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BA" w:rsidRPr="00974D51" w:rsidRDefault="00816DBA" w:rsidP="00974D51">
      <w:pPr>
        <w:spacing w:after="0" w:line="240" w:lineRule="auto"/>
        <w:jc w:val="both"/>
        <w:rPr>
          <w:rFonts w:ascii="Times New Roman" w:hAnsi="Times New Roman"/>
          <w:sz w:val="28"/>
          <w:szCs w:val="28"/>
          <w:lang w:eastAsia="ar-SA"/>
        </w:rPr>
      </w:pPr>
      <w:bookmarkStart w:id="0" w:name="_GoBack"/>
      <w:bookmarkEnd w:id="0"/>
    </w:p>
    <w:p w:rsidR="00816DBA" w:rsidRPr="00974D51" w:rsidRDefault="00816DBA" w:rsidP="00974D51">
      <w:pPr>
        <w:spacing w:after="0" w:line="240" w:lineRule="auto"/>
        <w:jc w:val="both"/>
        <w:rPr>
          <w:rFonts w:ascii="Times New Roman" w:hAnsi="Times New Roman"/>
          <w:sz w:val="28"/>
          <w:szCs w:val="28"/>
          <w:lang w:eastAsia="ar-SA"/>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Default="00816DBA" w:rsidP="00EF43D8">
      <w:pPr>
        <w:spacing w:after="0" w:line="240" w:lineRule="exact"/>
        <w:jc w:val="both"/>
        <w:rPr>
          <w:rFonts w:ascii="Times New Roman" w:hAnsi="Times New Roman"/>
          <w:sz w:val="28"/>
          <w:szCs w:val="28"/>
          <w:lang w:eastAsia="ru-RU"/>
        </w:rPr>
      </w:pPr>
    </w:p>
    <w:p w:rsidR="00816DBA" w:rsidRPr="009E52AA" w:rsidRDefault="00816DBA" w:rsidP="00EF43D8">
      <w:pPr>
        <w:spacing w:after="0" w:line="240" w:lineRule="exact"/>
        <w:jc w:val="both"/>
        <w:rPr>
          <w:rFonts w:ascii="Times New Roman" w:hAnsi="Times New Roman"/>
          <w:sz w:val="28"/>
          <w:szCs w:val="28"/>
          <w:lang w:eastAsia="ru-RU"/>
        </w:rPr>
      </w:pPr>
      <w:r w:rsidRPr="009E52AA">
        <w:rPr>
          <w:rFonts w:ascii="Times New Roman" w:hAnsi="Times New Roman"/>
          <w:sz w:val="28"/>
          <w:szCs w:val="28"/>
          <w:lang w:eastAsia="ru-RU"/>
        </w:rPr>
        <w:t xml:space="preserve">Об утверждении </w:t>
      </w:r>
      <w:hyperlink r:id="rId7" w:history="1">
        <w:r w:rsidRPr="009E52AA">
          <w:rPr>
            <w:rFonts w:ascii="Times New Roman" w:hAnsi="Times New Roman"/>
            <w:sz w:val="28"/>
            <w:szCs w:val="28"/>
            <w:lang w:eastAsia="ru-RU"/>
          </w:rPr>
          <w:t>административного регламента</w:t>
        </w:r>
      </w:hyperlink>
      <w:r w:rsidRPr="009E52AA">
        <w:rPr>
          <w:rFonts w:ascii="Times New Roman" w:hAnsi="Times New Roman"/>
          <w:sz w:val="28"/>
          <w:szCs w:val="28"/>
          <w:lang w:eastAsia="ru-RU"/>
        </w:rPr>
        <w:t xml:space="preserve"> предоставления муниц</w:t>
      </w:r>
      <w:r w:rsidRPr="009E52AA">
        <w:rPr>
          <w:rFonts w:ascii="Times New Roman" w:hAnsi="Times New Roman"/>
          <w:sz w:val="28"/>
          <w:szCs w:val="28"/>
          <w:lang w:eastAsia="ru-RU"/>
        </w:rPr>
        <w:t>и</w:t>
      </w:r>
      <w:r w:rsidRPr="009E52AA">
        <w:rPr>
          <w:rFonts w:ascii="Times New Roman" w:hAnsi="Times New Roman"/>
          <w:sz w:val="28"/>
          <w:szCs w:val="28"/>
          <w:lang w:eastAsia="ru-RU"/>
        </w:rPr>
        <w:t>пальной</w:t>
      </w:r>
      <w:r>
        <w:rPr>
          <w:rFonts w:ascii="Times New Roman" w:hAnsi="Times New Roman"/>
          <w:sz w:val="28"/>
          <w:szCs w:val="28"/>
          <w:lang w:eastAsia="ru-RU"/>
        </w:rPr>
        <w:t xml:space="preserve"> </w:t>
      </w:r>
      <w:r w:rsidRPr="009E52AA">
        <w:rPr>
          <w:rFonts w:ascii="Times New Roman" w:hAnsi="Times New Roman"/>
          <w:sz w:val="28"/>
          <w:szCs w:val="28"/>
          <w:lang w:eastAsia="ru-RU"/>
        </w:rPr>
        <w:t>услуги</w:t>
      </w:r>
      <w:r>
        <w:rPr>
          <w:rFonts w:ascii="Times New Roman" w:hAnsi="Times New Roman"/>
          <w:sz w:val="28"/>
          <w:szCs w:val="28"/>
          <w:lang w:eastAsia="ru-RU"/>
        </w:rPr>
        <w:t xml:space="preserve"> </w:t>
      </w:r>
      <w:r w:rsidRPr="009E52AA">
        <w:rPr>
          <w:rFonts w:ascii="Times New Roman" w:hAnsi="Times New Roman"/>
          <w:sz w:val="28"/>
          <w:szCs w:val="28"/>
          <w:lang w:eastAsia="ru-RU"/>
        </w:rPr>
        <w:t>«</w:t>
      </w:r>
      <w:r>
        <w:rPr>
          <w:rFonts w:ascii="Times New Roman" w:hAnsi="Times New Roman"/>
          <w:sz w:val="28"/>
          <w:szCs w:val="28"/>
          <w:lang w:eastAsia="ru-RU"/>
        </w:rPr>
        <w:t>Утверждение</w:t>
      </w:r>
      <w:r w:rsidRPr="00FD661D">
        <w:rPr>
          <w:rFonts w:ascii="Times New Roman" w:hAnsi="Times New Roman"/>
          <w:sz w:val="28"/>
          <w:szCs w:val="28"/>
          <w:lang w:eastAsia="ru-RU"/>
        </w:rPr>
        <w:t xml:space="preserve"> схемы расположения земельного участка </w:t>
      </w:r>
      <w:r>
        <w:rPr>
          <w:rFonts w:ascii="Times New Roman" w:hAnsi="Times New Roman"/>
          <w:sz w:val="28"/>
          <w:szCs w:val="28"/>
          <w:lang w:eastAsia="ru-RU"/>
        </w:rPr>
        <w:t xml:space="preserve">или земельных участков </w:t>
      </w:r>
      <w:r w:rsidRPr="00FD661D">
        <w:rPr>
          <w:rFonts w:ascii="Times New Roman" w:hAnsi="Times New Roman"/>
          <w:sz w:val="28"/>
          <w:szCs w:val="28"/>
          <w:lang w:eastAsia="ru-RU"/>
        </w:rPr>
        <w:t>на кадастровом плане территории</w:t>
      </w:r>
      <w:r w:rsidRPr="009E52AA">
        <w:rPr>
          <w:rFonts w:ascii="Times New Roman" w:hAnsi="Times New Roman"/>
          <w:sz w:val="28"/>
          <w:szCs w:val="28"/>
          <w:lang w:eastAsia="ru-RU"/>
        </w:rPr>
        <w:t xml:space="preserve">» </w:t>
      </w:r>
    </w:p>
    <w:p w:rsidR="00816DBA" w:rsidRDefault="00816DBA" w:rsidP="00EF43D8">
      <w:pPr>
        <w:spacing w:after="0" w:line="240" w:lineRule="auto"/>
        <w:ind w:firstLine="709"/>
        <w:jc w:val="both"/>
        <w:rPr>
          <w:rFonts w:ascii="Times New Roman" w:hAnsi="Times New Roman"/>
          <w:sz w:val="28"/>
          <w:szCs w:val="28"/>
          <w:lang w:eastAsia="ru-RU"/>
        </w:rPr>
      </w:pPr>
    </w:p>
    <w:p w:rsidR="00816DBA" w:rsidRDefault="00816DBA" w:rsidP="00EF43D8">
      <w:pPr>
        <w:spacing w:after="0" w:line="240" w:lineRule="auto"/>
        <w:ind w:firstLine="709"/>
        <w:jc w:val="both"/>
        <w:rPr>
          <w:rFonts w:ascii="Times New Roman" w:hAnsi="Times New Roman"/>
          <w:sz w:val="28"/>
          <w:szCs w:val="28"/>
          <w:lang w:eastAsia="ru-RU"/>
        </w:rPr>
      </w:pPr>
    </w:p>
    <w:p w:rsidR="00816DBA" w:rsidRDefault="00816DBA" w:rsidP="00EF43D8">
      <w:pPr>
        <w:spacing w:after="0" w:line="240" w:lineRule="auto"/>
        <w:ind w:firstLine="709"/>
        <w:jc w:val="both"/>
        <w:rPr>
          <w:rFonts w:ascii="Times New Roman" w:hAnsi="Times New Roman"/>
          <w:sz w:val="28"/>
          <w:szCs w:val="28"/>
          <w:lang w:eastAsia="ru-RU"/>
        </w:rPr>
      </w:pPr>
      <w:r w:rsidRPr="009E52AA">
        <w:rPr>
          <w:rFonts w:ascii="Times New Roman" w:hAnsi="Times New Roman"/>
          <w:sz w:val="28"/>
          <w:szCs w:val="28"/>
          <w:lang w:eastAsia="ru-RU"/>
        </w:rPr>
        <w:t xml:space="preserve">В соответствии со </w:t>
      </w:r>
      <w:hyperlink r:id="rId8" w:history="1">
        <w:r w:rsidRPr="009E52AA">
          <w:rPr>
            <w:rFonts w:ascii="Times New Roman" w:hAnsi="Times New Roman"/>
            <w:sz w:val="28"/>
            <w:szCs w:val="28"/>
            <w:lang w:eastAsia="ru-RU"/>
          </w:rPr>
          <w:t>стать</w:t>
        </w:r>
        <w:r>
          <w:rPr>
            <w:rFonts w:ascii="Times New Roman" w:hAnsi="Times New Roman"/>
            <w:sz w:val="28"/>
            <w:szCs w:val="28"/>
            <w:lang w:eastAsia="ru-RU"/>
          </w:rPr>
          <w:t xml:space="preserve">ей </w:t>
        </w:r>
        <w:r w:rsidRPr="00924A69">
          <w:rPr>
            <w:rFonts w:ascii="Times New Roman" w:hAnsi="Times New Roman"/>
            <w:sz w:val="28"/>
            <w:szCs w:val="28"/>
            <w:lang w:eastAsia="ru-RU"/>
          </w:rPr>
          <w:t>11.10 Земельного кодекса Российской Фед</w:t>
        </w:r>
        <w:r w:rsidRPr="00924A69">
          <w:rPr>
            <w:rFonts w:ascii="Times New Roman" w:hAnsi="Times New Roman"/>
            <w:sz w:val="28"/>
            <w:szCs w:val="28"/>
            <w:lang w:eastAsia="ru-RU"/>
          </w:rPr>
          <w:t>е</w:t>
        </w:r>
        <w:r w:rsidRPr="00924A69">
          <w:rPr>
            <w:rFonts w:ascii="Times New Roman" w:hAnsi="Times New Roman"/>
            <w:sz w:val="28"/>
            <w:szCs w:val="28"/>
            <w:lang w:eastAsia="ru-RU"/>
          </w:rPr>
          <w:t>рации, приказом Минэкономразвития России от 01.09.2014 № 540 «Об у</w:t>
        </w:r>
        <w:r w:rsidRPr="00924A69">
          <w:rPr>
            <w:rFonts w:ascii="Times New Roman" w:hAnsi="Times New Roman"/>
            <w:sz w:val="28"/>
            <w:szCs w:val="28"/>
            <w:lang w:eastAsia="ru-RU"/>
          </w:rPr>
          <w:t>т</w:t>
        </w:r>
        <w:r w:rsidRPr="00924A69">
          <w:rPr>
            <w:rFonts w:ascii="Times New Roman" w:hAnsi="Times New Roman"/>
            <w:sz w:val="28"/>
            <w:szCs w:val="28"/>
            <w:lang w:eastAsia="ru-RU"/>
          </w:rPr>
          <w:t>верждении классификатора видов разрешенного использования земельных участков»</w:t>
        </w:r>
      </w:hyperlink>
      <w:r w:rsidRPr="009E52AA">
        <w:rPr>
          <w:rFonts w:ascii="Times New Roman" w:hAnsi="Times New Roman"/>
          <w:sz w:val="28"/>
          <w:szCs w:val="28"/>
          <w:lang w:eastAsia="ru-RU"/>
        </w:rPr>
        <w:t xml:space="preserve">, </w:t>
      </w:r>
      <w:hyperlink r:id="rId9" w:history="1">
        <w:r w:rsidRPr="009E52AA">
          <w:rPr>
            <w:rFonts w:ascii="Times New Roman" w:hAnsi="Times New Roman"/>
            <w:sz w:val="28"/>
            <w:szCs w:val="28"/>
            <w:lang w:eastAsia="ru-RU"/>
          </w:rPr>
          <w:t>Федеральным законом от 27</w:t>
        </w:r>
        <w:r>
          <w:rPr>
            <w:rFonts w:ascii="Times New Roman" w:hAnsi="Times New Roman"/>
            <w:sz w:val="28"/>
            <w:szCs w:val="28"/>
            <w:lang w:eastAsia="ru-RU"/>
          </w:rPr>
          <w:t>.07.</w:t>
        </w:r>
        <w:r w:rsidRPr="009E52AA">
          <w:rPr>
            <w:rFonts w:ascii="Times New Roman" w:hAnsi="Times New Roman"/>
            <w:sz w:val="28"/>
            <w:szCs w:val="28"/>
            <w:lang w:eastAsia="ru-RU"/>
          </w:rPr>
          <w:t>2010 № 210-ФЗ</w:t>
        </w:r>
      </w:hyperlink>
      <w:r w:rsidRPr="009E52AA">
        <w:rPr>
          <w:rFonts w:ascii="Times New Roman" w:hAnsi="Times New Roman"/>
          <w:sz w:val="28"/>
          <w:szCs w:val="28"/>
          <w:lang w:eastAsia="ru-RU"/>
        </w:rPr>
        <w:t xml:space="preserve"> «Об организации предоставления государственных и муниципальных услуг», </w:t>
      </w:r>
      <w:hyperlink r:id="rId10" w:history="1">
        <w:r w:rsidRPr="009E52AA">
          <w:rPr>
            <w:rFonts w:ascii="Times New Roman" w:hAnsi="Times New Roman"/>
            <w:sz w:val="28"/>
            <w:szCs w:val="28"/>
            <w:lang w:eastAsia="ru-RU"/>
          </w:rPr>
          <w:t>Федеральным з</w:t>
        </w:r>
        <w:r w:rsidRPr="009E52AA">
          <w:rPr>
            <w:rFonts w:ascii="Times New Roman" w:hAnsi="Times New Roman"/>
            <w:sz w:val="28"/>
            <w:szCs w:val="28"/>
            <w:lang w:eastAsia="ru-RU"/>
          </w:rPr>
          <w:t>а</w:t>
        </w:r>
        <w:r w:rsidRPr="009E52AA">
          <w:rPr>
            <w:rFonts w:ascii="Times New Roman" w:hAnsi="Times New Roman"/>
            <w:sz w:val="28"/>
            <w:szCs w:val="28"/>
            <w:lang w:eastAsia="ru-RU"/>
          </w:rPr>
          <w:t>коном от 06</w:t>
        </w:r>
        <w:r>
          <w:rPr>
            <w:rFonts w:ascii="Times New Roman" w:hAnsi="Times New Roman"/>
            <w:sz w:val="28"/>
            <w:szCs w:val="28"/>
            <w:lang w:eastAsia="ru-RU"/>
          </w:rPr>
          <w:t>.10.</w:t>
        </w:r>
        <w:r w:rsidRPr="009E52AA">
          <w:rPr>
            <w:rFonts w:ascii="Times New Roman" w:hAnsi="Times New Roman"/>
            <w:sz w:val="28"/>
            <w:szCs w:val="28"/>
            <w:lang w:eastAsia="ru-RU"/>
          </w:rPr>
          <w:t>2003 № 131-ФЗ</w:t>
        </w:r>
      </w:hyperlink>
      <w:r w:rsidRPr="009E52AA">
        <w:rPr>
          <w:rFonts w:ascii="Times New Roman" w:hAnsi="Times New Roman"/>
          <w:sz w:val="28"/>
          <w:szCs w:val="28"/>
          <w:lang w:eastAsia="ru-RU"/>
        </w:rPr>
        <w:t xml:space="preserve"> «Об общих принципах организации местного самоуправления в Российской Федерации», </w:t>
      </w:r>
      <w:hyperlink r:id="rId11" w:history="1">
        <w:r w:rsidRPr="009E52AA">
          <w:rPr>
            <w:rFonts w:ascii="Times New Roman" w:hAnsi="Times New Roman"/>
            <w:sz w:val="28"/>
            <w:szCs w:val="28"/>
            <w:lang w:eastAsia="ru-RU"/>
          </w:rPr>
          <w:t>Градостроительным кодексом Российской Федерации</w:t>
        </w:r>
      </w:hyperlink>
      <w:r w:rsidRPr="009E52AA">
        <w:rPr>
          <w:rFonts w:ascii="Times New Roman" w:hAnsi="Times New Roman"/>
          <w:sz w:val="28"/>
          <w:szCs w:val="28"/>
          <w:lang w:eastAsia="ru-RU"/>
        </w:rPr>
        <w:t xml:space="preserve">, </w:t>
      </w:r>
      <w:r>
        <w:rPr>
          <w:rFonts w:ascii="Times New Roman" w:hAnsi="Times New Roman"/>
          <w:sz w:val="28"/>
          <w:szCs w:val="28"/>
          <w:lang w:eastAsia="ru-RU"/>
        </w:rPr>
        <w:t>постановлением администрации сельского поселения «Село Даппы» от 19.07.2012 № 31/1  «Об утверждении Порядка разработки, экспертизы и утверждения, административных регламентов предоставления муниципальных услуг» администрация сельского поселения</w:t>
      </w:r>
      <w:r w:rsidRPr="009E52AA">
        <w:rPr>
          <w:rFonts w:ascii="Times New Roman" w:hAnsi="Times New Roman"/>
          <w:sz w:val="28"/>
          <w:szCs w:val="28"/>
          <w:lang w:eastAsia="ru-RU"/>
        </w:rPr>
        <w:t xml:space="preserve"> </w:t>
      </w:r>
    </w:p>
    <w:p w:rsidR="00816DBA" w:rsidRDefault="00816DBA" w:rsidP="00EF43D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ПОСТАНОВЛЯЕТ: </w:t>
      </w:r>
    </w:p>
    <w:p w:rsidR="00816DBA" w:rsidRPr="00EF43D8" w:rsidRDefault="00816DBA" w:rsidP="00EF43D8">
      <w:pPr>
        <w:spacing w:after="0" w:line="240" w:lineRule="auto"/>
        <w:ind w:firstLine="709"/>
        <w:jc w:val="both"/>
        <w:rPr>
          <w:rFonts w:ascii="Times New Roman" w:hAnsi="Times New Roman"/>
          <w:spacing w:val="-2"/>
          <w:sz w:val="28"/>
          <w:szCs w:val="28"/>
          <w:lang w:eastAsia="ru-RU"/>
        </w:rPr>
      </w:pPr>
      <w:r w:rsidRPr="00EF43D8">
        <w:rPr>
          <w:rFonts w:ascii="Times New Roman" w:hAnsi="Times New Roman"/>
          <w:spacing w:val="-2"/>
          <w:sz w:val="28"/>
          <w:szCs w:val="28"/>
          <w:lang w:eastAsia="ru-RU"/>
        </w:rPr>
        <w:t xml:space="preserve">1. Утвердить прилагаемый </w:t>
      </w:r>
      <w:hyperlink r:id="rId12" w:history="1">
        <w:r w:rsidRPr="00EF43D8">
          <w:rPr>
            <w:rFonts w:ascii="Times New Roman" w:hAnsi="Times New Roman"/>
            <w:spacing w:val="-2"/>
            <w:sz w:val="28"/>
            <w:szCs w:val="28"/>
            <w:lang w:eastAsia="ru-RU"/>
          </w:rPr>
          <w:t>административный регламент</w:t>
        </w:r>
      </w:hyperlink>
      <w:r>
        <w:rPr>
          <w:rFonts w:ascii="Times New Roman" w:hAnsi="Times New Roman"/>
          <w:spacing w:val="-2"/>
          <w:sz w:val="28"/>
          <w:szCs w:val="28"/>
          <w:lang w:eastAsia="ru-RU"/>
        </w:rPr>
        <w:t xml:space="preserve"> </w:t>
      </w:r>
      <w:r w:rsidRPr="00EF43D8">
        <w:rPr>
          <w:rFonts w:ascii="Times New Roman" w:hAnsi="Times New Roman"/>
          <w:spacing w:val="-2"/>
          <w:sz w:val="28"/>
          <w:szCs w:val="28"/>
          <w:lang w:eastAsia="ru-RU"/>
        </w:rPr>
        <w:t>предоставл</w:t>
      </w:r>
      <w:r w:rsidRPr="00EF43D8">
        <w:rPr>
          <w:rFonts w:ascii="Times New Roman" w:hAnsi="Times New Roman"/>
          <w:spacing w:val="-2"/>
          <w:sz w:val="28"/>
          <w:szCs w:val="28"/>
          <w:lang w:eastAsia="ru-RU"/>
        </w:rPr>
        <w:t>е</w:t>
      </w:r>
      <w:r w:rsidRPr="00EF43D8">
        <w:rPr>
          <w:rFonts w:ascii="Times New Roman" w:hAnsi="Times New Roman"/>
          <w:spacing w:val="-2"/>
          <w:sz w:val="28"/>
          <w:szCs w:val="28"/>
          <w:lang w:eastAsia="ru-RU"/>
        </w:rPr>
        <w:t>ния муниципальной услуги «Утверждение схемы расположения земельного участка или земельных участков на кадастровом плане территории».</w:t>
      </w:r>
    </w:p>
    <w:p w:rsidR="00816DBA" w:rsidRPr="00EF43D8" w:rsidRDefault="00816DBA" w:rsidP="00EF43D8">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2</w:t>
      </w:r>
      <w:r w:rsidRPr="00EF43D8">
        <w:rPr>
          <w:rFonts w:ascii="Times New Roman" w:hAnsi="Times New Roman"/>
          <w:spacing w:val="-2"/>
          <w:sz w:val="28"/>
          <w:szCs w:val="28"/>
          <w:lang w:eastAsia="ru-RU"/>
        </w:rPr>
        <w:t xml:space="preserve">. Опубликовать настоящее постановление в </w:t>
      </w:r>
      <w:r>
        <w:rPr>
          <w:rFonts w:ascii="Times New Roman" w:hAnsi="Times New Roman"/>
          <w:spacing w:val="-2"/>
          <w:sz w:val="28"/>
          <w:szCs w:val="28"/>
          <w:lang w:eastAsia="ru-RU"/>
        </w:rPr>
        <w:t>Вест</w:t>
      </w:r>
      <w:r w:rsidRPr="00EF43D8">
        <w:rPr>
          <w:rFonts w:ascii="Times New Roman" w:hAnsi="Times New Roman"/>
          <w:spacing w:val="-2"/>
          <w:sz w:val="28"/>
          <w:szCs w:val="28"/>
          <w:lang w:eastAsia="ru-RU"/>
        </w:rPr>
        <w:t>нике муниципальных правовых актов и на о</w:t>
      </w:r>
      <w:r>
        <w:rPr>
          <w:rFonts w:ascii="Times New Roman" w:hAnsi="Times New Roman"/>
          <w:spacing w:val="-2"/>
          <w:sz w:val="28"/>
          <w:szCs w:val="28"/>
          <w:lang w:eastAsia="ru-RU"/>
        </w:rPr>
        <w:t>фициальном сайте администрации сельского поселения «Село Даппы».</w:t>
      </w:r>
    </w:p>
    <w:p w:rsidR="00816DBA" w:rsidRPr="00EF43D8" w:rsidRDefault="00816DBA" w:rsidP="00EF43D8">
      <w:pPr>
        <w:spacing w:after="0" w:line="24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3</w:t>
      </w:r>
      <w:r w:rsidRPr="00EF43D8">
        <w:rPr>
          <w:rFonts w:ascii="Times New Roman" w:hAnsi="Times New Roman"/>
          <w:spacing w:val="-2"/>
          <w:sz w:val="28"/>
          <w:szCs w:val="28"/>
          <w:lang w:eastAsia="ru-RU"/>
        </w:rPr>
        <w:t xml:space="preserve">. Контроль за выполнением настоящего постановления </w:t>
      </w:r>
      <w:r>
        <w:rPr>
          <w:rFonts w:ascii="Times New Roman" w:hAnsi="Times New Roman"/>
          <w:spacing w:val="-2"/>
          <w:sz w:val="28"/>
          <w:szCs w:val="28"/>
          <w:lang w:eastAsia="ru-RU"/>
        </w:rPr>
        <w:t xml:space="preserve"> оставляю за с</w:t>
      </w:r>
      <w:r>
        <w:rPr>
          <w:rFonts w:ascii="Times New Roman" w:hAnsi="Times New Roman"/>
          <w:spacing w:val="-2"/>
          <w:sz w:val="28"/>
          <w:szCs w:val="28"/>
          <w:lang w:eastAsia="ru-RU"/>
        </w:rPr>
        <w:t>о</w:t>
      </w:r>
      <w:r>
        <w:rPr>
          <w:rFonts w:ascii="Times New Roman" w:hAnsi="Times New Roman"/>
          <w:spacing w:val="-2"/>
          <w:sz w:val="28"/>
          <w:szCs w:val="28"/>
          <w:lang w:eastAsia="ru-RU"/>
        </w:rPr>
        <w:t>бой.</w:t>
      </w:r>
    </w:p>
    <w:p w:rsidR="00816DBA" w:rsidRDefault="00816DBA" w:rsidP="00EF43D8">
      <w:pPr>
        <w:spacing w:after="0" w:line="240" w:lineRule="auto"/>
        <w:jc w:val="both"/>
        <w:rPr>
          <w:rFonts w:ascii="Times New Roman" w:hAnsi="Times New Roman"/>
          <w:sz w:val="28"/>
          <w:szCs w:val="28"/>
          <w:lang w:eastAsia="ru-RU"/>
        </w:rPr>
      </w:pPr>
    </w:p>
    <w:p w:rsidR="00816DBA" w:rsidRDefault="00816DBA" w:rsidP="00EF43D8">
      <w:pPr>
        <w:spacing w:after="0" w:line="240" w:lineRule="auto"/>
        <w:jc w:val="both"/>
        <w:rPr>
          <w:rFonts w:ascii="Times New Roman" w:hAnsi="Times New Roman"/>
          <w:sz w:val="28"/>
          <w:szCs w:val="28"/>
          <w:lang w:eastAsia="ru-RU"/>
        </w:rPr>
      </w:pPr>
    </w:p>
    <w:p w:rsidR="00816DBA" w:rsidRDefault="00816DBA" w:rsidP="001629C2">
      <w:pPr>
        <w:spacing w:after="0" w:line="240" w:lineRule="auto"/>
        <w:rPr>
          <w:rFonts w:ascii="Times New Roman" w:hAnsi="Times New Roman"/>
          <w:sz w:val="28"/>
          <w:szCs w:val="28"/>
          <w:lang w:eastAsia="ru-RU"/>
        </w:rPr>
        <w:sectPr w:rsidR="00816DBA" w:rsidSect="003924B9">
          <w:pgSz w:w="11906" w:h="16838"/>
          <w:pgMar w:top="1134" w:right="567" w:bottom="1134" w:left="1985" w:header="709" w:footer="709" w:gutter="0"/>
          <w:cols w:space="708"/>
          <w:docGrid w:linePitch="360"/>
        </w:sectPr>
      </w:pPr>
      <w:r>
        <w:rPr>
          <w:rFonts w:ascii="Times New Roman" w:hAnsi="Times New Roman"/>
          <w:sz w:val="28"/>
          <w:szCs w:val="28"/>
          <w:lang w:eastAsia="ru-RU"/>
        </w:rPr>
        <w:t>Глава сельского поселения                                                               А. Е. Ерохин</w:t>
      </w:r>
    </w:p>
    <w:p w:rsidR="00816DBA" w:rsidRPr="009901BE" w:rsidRDefault="00816DBA" w:rsidP="009901BE">
      <w:pPr>
        <w:widowControl w:val="0"/>
        <w:tabs>
          <w:tab w:val="left" w:pos="5387"/>
        </w:tabs>
        <w:suppressAutoHyphens/>
        <w:autoSpaceDE w:val="0"/>
        <w:autoSpaceDN w:val="0"/>
        <w:adjustRightInd w:val="0"/>
        <w:spacing w:after="0" w:line="240" w:lineRule="auto"/>
        <w:ind w:left="5954"/>
        <w:rPr>
          <w:rFonts w:ascii="Times New Roman" w:hAnsi="Times New Roman"/>
          <w:sz w:val="28"/>
          <w:szCs w:val="28"/>
          <w:lang w:eastAsia="ar-SA"/>
        </w:rPr>
      </w:pPr>
      <w:r w:rsidRPr="009901BE">
        <w:rPr>
          <w:rFonts w:ascii="Times New Roman" w:hAnsi="Times New Roman"/>
          <w:sz w:val="28"/>
          <w:szCs w:val="28"/>
          <w:lang w:eastAsia="ar-SA"/>
        </w:rPr>
        <w:t>УТВЕРЖДЕН</w:t>
      </w:r>
    </w:p>
    <w:p w:rsidR="00816DBA" w:rsidRPr="009901BE" w:rsidRDefault="00816DBA" w:rsidP="009901BE">
      <w:pPr>
        <w:suppressAutoHyphens/>
        <w:spacing w:after="0" w:line="120" w:lineRule="exact"/>
        <w:ind w:left="5954"/>
        <w:jc w:val="both"/>
        <w:rPr>
          <w:rFonts w:ascii="Times New Roman" w:hAnsi="Times New Roman"/>
          <w:sz w:val="28"/>
          <w:szCs w:val="28"/>
          <w:lang w:eastAsia="ar-SA"/>
        </w:rPr>
      </w:pPr>
    </w:p>
    <w:p w:rsidR="00816DBA" w:rsidRPr="009901BE" w:rsidRDefault="00816DBA" w:rsidP="001629C2">
      <w:pPr>
        <w:spacing w:after="0" w:line="240" w:lineRule="exact"/>
        <w:ind w:left="5954"/>
        <w:rPr>
          <w:rFonts w:ascii="Times New Roman" w:hAnsi="Times New Roman"/>
          <w:sz w:val="28"/>
          <w:szCs w:val="28"/>
          <w:lang w:eastAsia="ar-SA"/>
        </w:rPr>
      </w:pPr>
      <w:r>
        <w:rPr>
          <w:rFonts w:ascii="Times New Roman" w:hAnsi="Times New Roman"/>
          <w:sz w:val="28"/>
          <w:szCs w:val="28"/>
          <w:lang w:eastAsia="ar-SA"/>
        </w:rPr>
        <w:t>постановлением админист</w:t>
      </w:r>
      <w:r>
        <w:rPr>
          <w:rFonts w:ascii="Times New Roman" w:hAnsi="Times New Roman"/>
          <w:sz w:val="28"/>
          <w:szCs w:val="28"/>
          <w:lang w:eastAsia="ar-SA"/>
        </w:rPr>
        <w:softHyphen/>
        <w:t>рации сельского поселения</w:t>
      </w:r>
    </w:p>
    <w:p w:rsidR="00816DBA" w:rsidRPr="009901BE" w:rsidRDefault="00816DBA" w:rsidP="009901BE">
      <w:pPr>
        <w:suppressAutoHyphens/>
        <w:spacing w:after="0" w:line="120" w:lineRule="exact"/>
        <w:ind w:left="5954"/>
        <w:jc w:val="both"/>
        <w:rPr>
          <w:rFonts w:ascii="Times New Roman" w:hAnsi="Times New Roman"/>
          <w:sz w:val="28"/>
          <w:szCs w:val="28"/>
          <w:lang w:eastAsia="ar-SA"/>
        </w:rPr>
      </w:pPr>
    </w:p>
    <w:p w:rsidR="00816DBA" w:rsidRPr="009901BE" w:rsidRDefault="00816DBA" w:rsidP="009901BE">
      <w:pPr>
        <w:suppressAutoHyphens/>
        <w:spacing w:after="0" w:line="240" w:lineRule="auto"/>
        <w:ind w:left="5954"/>
        <w:jc w:val="both"/>
        <w:rPr>
          <w:rFonts w:ascii="Times New Roman" w:hAnsi="Times New Roman"/>
          <w:sz w:val="28"/>
          <w:szCs w:val="28"/>
          <w:lang w:eastAsia="ar-SA"/>
        </w:rPr>
      </w:pPr>
      <w:r w:rsidRPr="009901BE">
        <w:rPr>
          <w:rFonts w:ascii="Times New Roman" w:hAnsi="Times New Roman"/>
          <w:sz w:val="28"/>
          <w:szCs w:val="28"/>
          <w:lang w:eastAsia="ar-SA"/>
        </w:rPr>
        <w:t>от</w:t>
      </w:r>
      <w:r>
        <w:rPr>
          <w:rFonts w:ascii="Times New Roman" w:hAnsi="Times New Roman"/>
          <w:sz w:val="28"/>
          <w:szCs w:val="28"/>
          <w:lang w:eastAsia="ar-SA"/>
        </w:rPr>
        <w:t xml:space="preserve"> 06.10.</w:t>
      </w:r>
      <w:r w:rsidRPr="00974D51">
        <w:rPr>
          <w:rFonts w:ascii="Times New Roman" w:hAnsi="Times New Roman"/>
          <w:sz w:val="28"/>
          <w:szCs w:val="28"/>
          <w:lang w:eastAsia="ar-SA"/>
        </w:rPr>
        <w:t xml:space="preserve">2017 № </w:t>
      </w:r>
      <w:r>
        <w:rPr>
          <w:rFonts w:ascii="Times New Roman" w:hAnsi="Times New Roman"/>
          <w:sz w:val="28"/>
          <w:szCs w:val="28"/>
          <w:lang w:eastAsia="ar-SA"/>
        </w:rPr>
        <w:t>47</w:t>
      </w:r>
    </w:p>
    <w:p w:rsidR="00816DBA" w:rsidRPr="009901BE" w:rsidRDefault="00816DBA" w:rsidP="009901BE">
      <w:pPr>
        <w:spacing w:before="100" w:beforeAutospacing="1" w:after="100" w:afterAutospacing="1" w:line="240" w:lineRule="auto"/>
        <w:ind w:firstLine="709"/>
        <w:jc w:val="center"/>
        <w:outlineLvl w:val="1"/>
        <w:rPr>
          <w:rFonts w:ascii="Times New Roman" w:hAnsi="Times New Roman"/>
          <w:bCs/>
          <w:sz w:val="28"/>
          <w:szCs w:val="28"/>
          <w:lang w:eastAsia="ru-RU"/>
        </w:rPr>
      </w:pPr>
    </w:p>
    <w:p w:rsidR="00816DBA" w:rsidRPr="009901BE" w:rsidRDefault="00816DBA" w:rsidP="009901BE">
      <w:pPr>
        <w:spacing w:before="100" w:beforeAutospacing="1" w:after="100" w:afterAutospacing="1" w:line="240" w:lineRule="exact"/>
        <w:ind w:firstLine="709"/>
        <w:jc w:val="center"/>
        <w:outlineLvl w:val="1"/>
        <w:rPr>
          <w:rFonts w:ascii="Times New Roman" w:hAnsi="Times New Roman"/>
          <w:bCs/>
          <w:sz w:val="28"/>
          <w:szCs w:val="28"/>
          <w:lang w:eastAsia="ru-RU"/>
        </w:rPr>
      </w:pPr>
      <w:r w:rsidRPr="009901BE">
        <w:rPr>
          <w:rFonts w:ascii="Times New Roman" w:hAnsi="Times New Roman"/>
          <w:bCs/>
          <w:sz w:val="28"/>
          <w:szCs w:val="28"/>
          <w:lang w:eastAsia="ru-RU"/>
        </w:rPr>
        <w:t>АДМИНИСТРАТИВНЫЙ РЕГЛАМЕНТ</w:t>
      </w:r>
    </w:p>
    <w:p w:rsidR="00816DBA" w:rsidRPr="009901BE" w:rsidRDefault="00816DBA" w:rsidP="009901BE">
      <w:pPr>
        <w:spacing w:before="100" w:beforeAutospacing="1" w:after="100" w:afterAutospacing="1" w:line="240" w:lineRule="exact"/>
        <w:ind w:firstLine="709"/>
        <w:jc w:val="center"/>
        <w:outlineLvl w:val="1"/>
        <w:rPr>
          <w:rFonts w:ascii="Times New Roman" w:hAnsi="Times New Roman"/>
          <w:bCs/>
          <w:sz w:val="28"/>
          <w:szCs w:val="28"/>
          <w:lang w:eastAsia="ru-RU"/>
        </w:rPr>
      </w:pPr>
      <w:r w:rsidRPr="009901BE">
        <w:rPr>
          <w:rFonts w:ascii="Times New Roman" w:hAnsi="Times New Roman"/>
          <w:bCs/>
          <w:sz w:val="28"/>
          <w:szCs w:val="28"/>
          <w:lang w:eastAsia="ru-RU"/>
        </w:rPr>
        <w:t>предоставления муниципальной услуги «</w:t>
      </w:r>
      <w:r w:rsidRPr="009901BE">
        <w:rPr>
          <w:rFonts w:ascii="Times New Roman" w:hAnsi="Times New Roman"/>
          <w:sz w:val="28"/>
          <w:szCs w:val="28"/>
          <w:lang w:eastAsia="ru-RU"/>
        </w:rPr>
        <w:t>Утверждение схемы распол</w:t>
      </w:r>
      <w:r w:rsidRPr="009901BE">
        <w:rPr>
          <w:rFonts w:ascii="Times New Roman" w:hAnsi="Times New Roman"/>
          <w:sz w:val="28"/>
          <w:szCs w:val="28"/>
          <w:lang w:eastAsia="ru-RU"/>
        </w:rPr>
        <w:t>о</w:t>
      </w:r>
      <w:r w:rsidRPr="009901BE">
        <w:rPr>
          <w:rFonts w:ascii="Times New Roman" w:hAnsi="Times New Roman"/>
          <w:sz w:val="28"/>
          <w:szCs w:val="28"/>
          <w:lang w:eastAsia="ru-RU"/>
        </w:rPr>
        <w:t>жения земельного участка или земельных участков на кадастровом плане территории</w:t>
      </w:r>
      <w:r w:rsidRPr="009901BE">
        <w:rPr>
          <w:rFonts w:ascii="Times New Roman" w:hAnsi="Times New Roman"/>
          <w:bCs/>
          <w:sz w:val="28"/>
          <w:szCs w:val="28"/>
          <w:lang w:eastAsia="ru-RU"/>
        </w:rPr>
        <w:t>»</w:t>
      </w:r>
    </w:p>
    <w:p w:rsidR="00816DBA" w:rsidRPr="009901BE" w:rsidRDefault="00816DBA" w:rsidP="009901BE">
      <w:pPr>
        <w:spacing w:after="0" w:line="240" w:lineRule="auto"/>
        <w:ind w:left="1211" w:hanging="502"/>
        <w:jc w:val="both"/>
        <w:outlineLvl w:val="2"/>
        <w:rPr>
          <w:rFonts w:ascii="Times New Roman" w:hAnsi="Times New Roman"/>
          <w:bCs/>
          <w:sz w:val="28"/>
          <w:szCs w:val="28"/>
          <w:lang w:eastAsia="ru-RU"/>
        </w:rPr>
      </w:pPr>
      <w:r w:rsidRPr="009901BE">
        <w:rPr>
          <w:rFonts w:ascii="Times New Roman" w:hAnsi="Times New Roman"/>
          <w:bCs/>
          <w:sz w:val="28"/>
          <w:szCs w:val="28"/>
          <w:lang w:eastAsia="ru-RU"/>
        </w:rPr>
        <w:t>1.Общие положения</w:t>
      </w:r>
    </w:p>
    <w:p w:rsidR="00816DBA" w:rsidRPr="009901BE" w:rsidRDefault="00816DBA" w:rsidP="009901BE">
      <w:pPr>
        <w:spacing w:after="0" w:line="240" w:lineRule="auto"/>
        <w:ind w:left="851"/>
        <w:jc w:val="both"/>
        <w:outlineLvl w:val="2"/>
        <w:rPr>
          <w:rFonts w:ascii="Times New Roman" w:hAnsi="Times New Roman"/>
          <w:bCs/>
          <w:sz w:val="28"/>
          <w:szCs w:val="28"/>
          <w:lang w:eastAsia="ru-RU"/>
        </w:rPr>
      </w:pPr>
    </w:p>
    <w:p w:rsidR="00816DBA" w:rsidRPr="009901BE" w:rsidRDefault="00816DBA" w:rsidP="009901BE">
      <w:pPr>
        <w:spacing w:after="0" w:line="240" w:lineRule="auto"/>
        <w:ind w:firstLine="709"/>
        <w:jc w:val="both"/>
        <w:outlineLvl w:val="2"/>
        <w:rPr>
          <w:rFonts w:ascii="Times New Roman" w:hAnsi="Times New Roman"/>
          <w:bCs/>
          <w:sz w:val="28"/>
          <w:szCs w:val="28"/>
          <w:lang w:eastAsia="ru-RU"/>
        </w:rPr>
      </w:pPr>
      <w:r w:rsidRPr="009901BE">
        <w:rPr>
          <w:rFonts w:ascii="Times New Roman" w:hAnsi="Times New Roman"/>
          <w:sz w:val="28"/>
          <w:szCs w:val="28"/>
          <w:lang w:eastAsia="ru-RU"/>
        </w:rPr>
        <w:t>1.1. Административный регламент предоставления муниципальной у</w:t>
      </w:r>
      <w:r w:rsidRPr="009901BE">
        <w:rPr>
          <w:rFonts w:ascii="Times New Roman" w:hAnsi="Times New Roman"/>
          <w:sz w:val="28"/>
          <w:szCs w:val="28"/>
          <w:lang w:eastAsia="ru-RU"/>
        </w:rPr>
        <w:t>с</w:t>
      </w:r>
      <w:r w:rsidRPr="009901BE">
        <w:rPr>
          <w:rFonts w:ascii="Times New Roman" w:hAnsi="Times New Roman"/>
          <w:sz w:val="28"/>
          <w:szCs w:val="28"/>
          <w:lang w:eastAsia="ru-RU"/>
        </w:rPr>
        <w:t>луги «Утверждение схемы расположения земельного участка или земельных участков на кадастровом плане территории» (далее –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w:t>
      </w:r>
      <w:r w:rsidRPr="009901BE">
        <w:rPr>
          <w:rFonts w:ascii="Times New Roman" w:hAnsi="Times New Roman"/>
          <w:sz w:val="28"/>
          <w:szCs w:val="28"/>
          <w:lang w:eastAsia="ru-RU"/>
        </w:rPr>
        <w:t>и</w:t>
      </w:r>
      <w:r w:rsidRPr="009901BE">
        <w:rPr>
          <w:rFonts w:ascii="Times New Roman" w:hAnsi="Times New Roman"/>
          <w:sz w:val="28"/>
          <w:szCs w:val="28"/>
          <w:lang w:eastAsia="ru-RU"/>
        </w:rPr>
        <w:t>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1.2. Подготовка схемы расположения земельного участка осуществл</w:t>
      </w:r>
      <w:r w:rsidRPr="009901BE">
        <w:rPr>
          <w:rFonts w:ascii="Times New Roman" w:hAnsi="Times New Roman"/>
          <w:sz w:val="28"/>
          <w:szCs w:val="28"/>
          <w:lang w:eastAsia="ru-RU"/>
        </w:rPr>
        <w:t>я</w:t>
      </w:r>
      <w:r w:rsidRPr="009901BE">
        <w:rPr>
          <w:rFonts w:ascii="Times New Roman" w:hAnsi="Times New Roman"/>
          <w:sz w:val="28"/>
          <w:szCs w:val="28"/>
          <w:lang w:eastAsia="ru-RU"/>
        </w:rPr>
        <w:t>ется с учетом утвержденных документов территориального планирования, правил землепользования и застройки, проекта планировки территории, зе</w:t>
      </w:r>
      <w:r w:rsidRPr="009901BE">
        <w:rPr>
          <w:rFonts w:ascii="Times New Roman" w:hAnsi="Times New Roman"/>
          <w:sz w:val="28"/>
          <w:szCs w:val="28"/>
          <w:lang w:eastAsia="ru-RU"/>
        </w:rPr>
        <w:t>м</w:t>
      </w:r>
      <w:r w:rsidRPr="009901BE">
        <w:rPr>
          <w:rFonts w:ascii="Times New Roman" w:hAnsi="Times New Roman"/>
          <w:sz w:val="28"/>
          <w:szCs w:val="28"/>
          <w:lang w:eastAsia="ru-RU"/>
        </w:rPr>
        <w:t>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w:t>
      </w:r>
      <w:r w:rsidRPr="009901BE">
        <w:rPr>
          <w:rFonts w:ascii="Times New Roman" w:hAnsi="Times New Roman"/>
          <w:sz w:val="28"/>
          <w:szCs w:val="28"/>
          <w:lang w:eastAsia="ru-RU"/>
        </w:rPr>
        <w:t>е</w:t>
      </w:r>
      <w:r w:rsidRPr="009901BE">
        <w:rPr>
          <w:rFonts w:ascii="Times New Roman" w:hAnsi="Times New Roman"/>
          <w:sz w:val="28"/>
          <w:szCs w:val="28"/>
          <w:lang w:eastAsia="ru-RU"/>
        </w:rPr>
        <w:t>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Подготовка схемы расположения земельного участка осуществляется в случаях: образования для предоставления без проведения торгов, образов</w:t>
      </w:r>
      <w:r w:rsidRPr="009901BE">
        <w:rPr>
          <w:rFonts w:ascii="Times New Roman" w:hAnsi="Times New Roman"/>
          <w:sz w:val="28"/>
          <w:szCs w:val="28"/>
          <w:lang w:eastAsia="ru-RU"/>
        </w:rPr>
        <w:t>а</w:t>
      </w:r>
      <w:r w:rsidRPr="009901BE">
        <w:rPr>
          <w:rFonts w:ascii="Times New Roman" w:hAnsi="Times New Roman"/>
          <w:sz w:val="28"/>
          <w:szCs w:val="28"/>
          <w:lang w:eastAsia="ru-RU"/>
        </w:rPr>
        <w:t>ния для проведения аукциона по продаже земельного участка или аукциона на право заключения договора аренды земельного участка, образования п</w:t>
      </w:r>
      <w:r w:rsidRPr="009901BE">
        <w:rPr>
          <w:rFonts w:ascii="Times New Roman" w:hAnsi="Times New Roman"/>
          <w:sz w:val="28"/>
          <w:szCs w:val="28"/>
          <w:lang w:eastAsia="ru-RU"/>
        </w:rPr>
        <w:t>у</w:t>
      </w:r>
      <w:r w:rsidRPr="009901BE">
        <w:rPr>
          <w:rFonts w:ascii="Times New Roman" w:hAnsi="Times New Roman"/>
          <w:sz w:val="28"/>
          <w:szCs w:val="28"/>
          <w:lang w:eastAsia="ru-RU"/>
        </w:rPr>
        <w:t>тем раздела земельного участка, образования для последующего изъятия для государственных или муниципальных нужд, образования земельных учас</w:t>
      </w:r>
      <w:r w:rsidRPr="009901BE">
        <w:rPr>
          <w:rFonts w:ascii="Times New Roman" w:hAnsi="Times New Roman"/>
          <w:sz w:val="28"/>
          <w:szCs w:val="28"/>
          <w:lang w:eastAsia="ru-RU"/>
        </w:rPr>
        <w:t>т</w:t>
      </w:r>
      <w:r w:rsidRPr="009901BE">
        <w:rPr>
          <w:rFonts w:ascii="Times New Roman" w:hAnsi="Times New Roman"/>
          <w:sz w:val="28"/>
          <w:szCs w:val="28"/>
          <w:lang w:eastAsia="ru-RU"/>
        </w:rPr>
        <w:t>ков путем перераспределения земельных участков.</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1.3. Предоставление муниципальной услуги осуществляет администр</w:t>
      </w:r>
      <w:r w:rsidRPr="009901BE">
        <w:rPr>
          <w:rFonts w:ascii="Times New Roman" w:hAnsi="Times New Roman"/>
          <w:sz w:val="28"/>
          <w:szCs w:val="28"/>
          <w:lang w:eastAsia="ru-RU"/>
        </w:rPr>
        <w:t>а</w:t>
      </w:r>
      <w:r>
        <w:rPr>
          <w:rFonts w:ascii="Times New Roman" w:hAnsi="Times New Roman"/>
          <w:sz w:val="28"/>
          <w:szCs w:val="28"/>
          <w:lang w:eastAsia="ru-RU"/>
        </w:rPr>
        <w:t xml:space="preserve">ция сельского поселения </w:t>
      </w:r>
      <w:r w:rsidRPr="009901BE">
        <w:rPr>
          <w:rFonts w:ascii="Times New Roman" w:hAnsi="Times New Roman"/>
          <w:sz w:val="28"/>
          <w:szCs w:val="28"/>
          <w:lang w:eastAsia="ru-RU"/>
        </w:rPr>
        <w:t xml:space="preserve">в лице </w:t>
      </w:r>
      <w:r>
        <w:rPr>
          <w:rFonts w:ascii="Times New Roman" w:hAnsi="Times New Roman"/>
          <w:sz w:val="28"/>
          <w:szCs w:val="28"/>
          <w:lang w:eastAsia="ru-RU"/>
        </w:rPr>
        <w:t>главы сельского поселения.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w:t>
      </w:r>
      <w:hyperlink r:id="rId13" w:history="1">
        <w:r w:rsidRPr="009901BE">
          <w:rPr>
            <w:rFonts w:ascii="Times New Roman" w:hAnsi="Times New Roman"/>
            <w:sz w:val="28"/>
            <w:szCs w:val="28"/>
            <w:lang w:eastAsia="ru-RU"/>
          </w:rPr>
          <w:t>Земельным кодексом Российской Федерации от 25.10.2001 № 136-ФЗ</w:t>
        </w:r>
      </w:hyperlink>
      <w:r w:rsidRPr="009901BE">
        <w:rPr>
          <w:rFonts w:ascii="Times New Roman" w:hAnsi="Times New Roman"/>
          <w:sz w:val="28"/>
          <w:szCs w:val="28"/>
          <w:lang w:eastAsia="ru-RU"/>
        </w:rPr>
        <w:t>(«Российская газета», № 211 от 30.10.2001);</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w:t>
      </w:r>
      <w:hyperlink r:id="rId14" w:history="1">
        <w:r w:rsidRPr="009901BE">
          <w:rPr>
            <w:rFonts w:ascii="Times New Roman" w:hAnsi="Times New Roman"/>
            <w:sz w:val="28"/>
            <w:szCs w:val="28"/>
            <w:lang w:eastAsia="ru-RU"/>
          </w:rPr>
          <w:t>Градостроительным кодексом Российской Федерации от 29.12.2004  № 190-ФЗ</w:t>
        </w:r>
      </w:hyperlink>
      <w:r w:rsidRPr="009901BE">
        <w:t>(</w:t>
      </w:r>
      <w:r w:rsidRPr="009901BE">
        <w:rPr>
          <w:rFonts w:ascii="Times New Roman" w:hAnsi="Times New Roman"/>
          <w:sz w:val="28"/>
          <w:szCs w:val="28"/>
          <w:lang w:eastAsia="ru-RU"/>
        </w:rPr>
        <w:t>«Российская газета», №290, 30.12.2004,»Собрание законодательс</w:t>
      </w:r>
      <w:r w:rsidRPr="009901BE">
        <w:rPr>
          <w:rFonts w:ascii="Times New Roman" w:hAnsi="Times New Roman"/>
          <w:sz w:val="28"/>
          <w:szCs w:val="28"/>
          <w:lang w:eastAsia="ru-RU"/>
        </w:rPr>
        <w:t>т</w:t>
      </w:r>
      <w:r w:rsidRPr="009901BE">
        <w:rPr>
          <w:rFonts w:ascii="Times New Roman" w:hAnsi="Times New Roman"/>
          <w:sz w:val="28"/>
          <w:szCs w:val="28"/>
          <w:lang w:eastAsia="ru-RU"/>
        </w:rPr>
        <w:t>ва РФ», 03.01.2005, № 1 (часть 1), ст. 16, «Парламентская газета», № 5-6, 14.01.2005);</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Федеральным законом от 25.10.2001 № 137-ФЗ «О введении в дейс</w:t>
      </w:r>
      <w:r w:rsidRPr="009901BE">
        <w:rPr>
          <w:rFonts w:ascii="Times New Roman" w:hAnsi="Times New Roman"/>
          <w:sz w:val="28"/>
          <w:szCs w:val="28"/>
          <w:lang w:eastAsia="ru-RU"/>
        </w:rPr>
        <w:t>т</w:t>
      </w:r>
      <w:r w:rsidRPr="009901BE">
        <w:rPr>
          <w:rFonts w:ascii="Times New Roman" w:hAnsi="Times New Roman"/>
          <w:sz w:val="28"/>
          <w:szCs w:val="28"/>
          <w:lang w:eastAsia="ru-RU"/>
        </w:rPr>
        <w:t>вие Земельного кодекса Российской Федерации» («Российская газета»,      № 211 от 30.10.2001);</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w:t>
      </w:r>
      <w:hyperlink r:id="rId15" w:history="1">
        <w:r w:rsidRPr="009901BE">
          <w:rPr>
            <w:rFonts w:ascii="Times New Roman" w:hAnsi="Times New Roman"/>
            <w:sz w:val="28"/>
            <w:szCs w:val="28"/>
            <w:lang w:eastAsia="ru-RU"/>
          </w:rPr>
          <w:t>Федеральным законом от 06.10.2003 № 131-ФЗ</w:t>
        </w:r>
      </w:hyperlink>
      <w:r w:rsidRPr="009901BE">
        <w:rPr>
          <w:rFonts w:ascii="Times New Roman" w:hAnsi="Times New Roman"/>
          <w:sz w:val="28"/>
          <w:szCs w:val="28"/>
          <w:lang w:eastAsia="ru-RU"/>
        </w:rPr>
        <w:t xml:space="preserve"> «Об общих принципах организации местного самоуправления в Российской Федерации» («Росси</w:t>
      </w:r>
      <w:r w:rsidRPr="009901BE">
        <w:rPr>
          <w:rFonts w:ascii="Times New Roman" w:hAnsi="Times New Roman"/>
          <w:sz w:val="28"/>
          <w:szCs w:val="28"/>
          <w:lang w:eastAsia="ru-RU"/>
        </w:rPr>
        <w:t>й</w:t>
      </w:r>
      <w:r w:rsidRPr="009901BE">
        <w:rPr>
          <w:rFonts w:ascii="Times New Roman" w:hAnsi="Times New Roman"/>
          <w:sz w:val="28"/>
          <w:szCs w:val="28"/>
          <w:lang w:eastAsia="ru-RU"/>
        </w:rPr>
        <w:t>ская газета», № 202 от 08.10.2003);</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Федеральным законом от 27.07.2010 № 210-ФЗ «Об организации пр</w:t>
      </w:r>
      <w:r w:rsidRPr="009901BE">
        <w:rPr>
          <w:rFonts w:ascii="Times New Roman" w:hAnsi="Times New Roman"/>
          <w:sz w:val="28"/>
          <w:szCs w:val="28"/>
          <w:lang w:eastAsia="ru-RU"/>
        </w:rPr>
        <w:t>е</w:t>
      </w:r>
      <w:r w:rsidRPr="009901BE">
        <w:rPr>
          <w:rFonts w:ascii="Times New Roman" w:hAnsi="Times New Roman"/>
          <w:sz w:val="28"/>
          <w:szCs w:val="28"/>
          <w:lang w:eastAsia="ru-RU"/>
        </w:rPr>
        <w:t>доставления государственных и муниципальных услуг» («Российская газ</w:t>
      </w:r>
      <w:r w:rsidRPr="009901BE">
        <w:rPr>
          <w:rFonts w:ascii="Times New Roman" w:hAnsi="Times New Roman"/>
          <w:sz w:val="28"/>
          <w:szCs w:val="28"/>
          <w:lang w:eastAsia="ru-RU"/>
        </w:rPr>
        <w:t>е</w:t>
      </w:r>
      <w:r w:rsidRPr="009901BE">
        <w:rPr>
          <w:rFonts w:ascii="Times New Roman" w:hAnsi="Times New Roman"/>
          <w:sz w:val="28"/>
          <w:szCs w:val="28"/>
          <w:lang w:eastAsia="ru-RU"/>
        </w:rPr>
        <w:t>та», № 168 от 30.07.2010);</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Федеральным законом от 24.11.1995 № 181-ФЗ «О социальной защите инвалидов в Российской Федерации» («Собрание законодательства РФ», 27.11.1995, №48, ст. 4563, «Российская газета», № 234, 02.12.1995);</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Законом Хабаровского края от 29.07.2015 № 104 «О регулировании земельных отношений в Хабаровском крае» (официальный интернет-портал нормативных правовых актов Хабаровского края http://laws.khv.gov.ru, 03.08.2015, официальный интернет-портал правовой информации http://www.pravo.gov.ru, 04.08.2015)</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приказом Минэкономразвития России от 01.09.2014 № 540 «Об у</w:t>
      </w:r>
      <w:r w:rsidRPr="009901BE">
        <w:rPr>
          <w:rFonts w:ascii="Times New Roman" w:hAnsi="Times New Roman"/>
          <w:sz w:val="28"/>
          <w:szCs w:val="28"/>
          <w:lang w:eastAsia="ru-RU"/>
        </w:rPr>
        <w:t>т</w:t>
      </w:r>
      <w:r w:rsidRPr="009901BE">
        <w:rPr>
          <w:rFonts w:ascii="Times New Roman" w:hAnsi="Times New Roman"/>
          <w:sz w:val="28"/>
          <w:szCs w:val="28"/>
          <w:lang w:eastAsia="ru-RU"/>
        </w:rPr>
        <w:t>верждении классификатора видов разрешенного использования земельных участков» ("Российская газета", № 217, 24.09.2014);</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w:t>
      </w:r>
      <w:hyperlink r:id="rId16" w:history="1">
        <w:r w:rsidRPr="009901BE">
          <w:rPr>
            <w:rFonts w:ascii="Times New Roman" w:hAnsi="Times New Roman"/>
            <w:sz w:val="28"/>
            <w:szCs w:val="28"/>
            <w:lang w:eastAsia="ru-RU"/>
          </w:rPr>
          <w:t>приказом Министерства экономического развития Российской Фед</w:t>
        </w:r>
        <w:r w:rsidRPr="009901BE">
          <w:rPr>
            <w:rFonts w:ascii="Times New Roman" w:hAnsi="Times New Roman"/>
            <w:sz w:val="28"/>
            <w:szCs w:val="28"/>
            <w:lang w:eastAsia="ru-RU"/>
          </w:rPr>
          <w:t>е</w:t>
        </w:r>
        <w:r w:rsidRPr="009901BE">
          <w:rPr>
            <w:rFonts w:ascii="Times New Roman" w:hAnsi="Times New Roman"/>
            <w:sz w:val="28"/>
            <w:szCs w:val="28"/>
            <w:lang w:eastAsia="ru-RU"/>
          </w:rPr>
          <w:t>рации от 27.11.2014 № 762</w:t>
        </w:r>
      </w:hyperlink>
      <w:r w:rsidRPr="009901BE">
        <w:rPr>
          <w:rFonts w:ascii="Times New Roman" w:hAnsi="Times New Roman"/>
          <w:sz w:val="28"/>
          <w:szCs w:val="28"/>
          <w:lang w:eastAsia="ru-RU"/>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r>
        <w:rPr>
          <w:rFonts w:ascii="Times New Roman" w:hAnsi="Times New Roman"/>
          <w:sz w:val="28"/>
          <w:szCs w:val="28"/>
          <w:lang w:eastAsia="ru-RU"/>
        </w:rPr>
        <w:t xml:space="preserve"> </w:t>
      </w:r>
      <w:r w:rsidRPr="009901BE">
        <w:t>(</w:t>
      </w:r>
      <w:r w:rsidRPr="009901BE">
        <w:rPr>
          <w:rFonts w:ascii="Times New Roman" w:hAnsi="Times New Roman"/>
          <w:sz w:val="28"/>
          <w:szCs w:val="28"/>
          <w:lang w:eastAsia="ru-RU"/>
        </w:rPr>
        <w:t>официальный инте</w:t>
      </w:r>
      <w:r w:rsidRPr="009901BE">
        <w:rPr>
          <w:rFonts w:ascii="Times New Roman" w:hAnsi="Times New Roman"/>
          <w:sz w:val="28"/>
          <w:szCs w:val="28"/>
          <w:lang w:eastAsia="ru-RU"/>
        </w:rPr>
        <w:t>р</w:t>
      </w:r>
      <w:r w:rsidRPr="009901BE">
        <w:rPr>
          <w:rFonts w:ascii="Times New Roman" w:hAnsi="Times New Roman"/>
          <w:sz w:val="28"/>
          <w:szCs w:val="28"/>
          <w:lang w:eastAsia="ru-RU"/>
        </w:rPr>
        <w:t>нет-портал правовой информации http://www.pravo.gov.ru, 18.02.2015);</w:t>
      </w:r>
    </w:p>
    <w:p w:rsidR="00816DBA" w:rsidRPr="009901BE" w:rsidRDefault="00816DBA" w:rsidP="009901BE">
      <w:pPr>
        <w:autoSpaceDE w:val="0"/>
        <w:autoSpaceDN w:val="0"/>
        <w:adjustRightInd w:val="0"/>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w:t>
      </w:r>
      <w:r w:rsidRPr="009901BE">
        <w:rPr>
          <w:rFonts w:ascii="Times New Roman" w:hAnsi="Times New Roman"/>
          <w:sz w:val="28"/>
          <w:szCs w:val="28"/>
        </w:rPr>
        <w:t xml:space="preserve">Уставом </w:t>
      </w:r>
      <w:r>
        <w:rPr>
          <w:rFonts w:ascii="Times New Roman" w:hAnsi="Times New Roman"/>
          <w:sz w:val="28"/>
          <w:szCs w:val="28"/>
        </w:rPr>
        <w:t>сельского поселения.</w:t>
      </w:r>
    </w:p>
    <w:p w:rsidR="00816DBA" w:rsidRPr="009901BE" w:rsidRDefault="00816DBA" w:rsidP="009901BE">
      <w:pPr>
        <w:autoSpaceDE w:val="0"/>
        <w:autoSpaceDN w:val="0"/>
        <w:adjustRightInd w:val="0"/>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1.4. Заявителями на предоставление муниципальной услуги являются физические и юридические лица, обратившиеся в орган, предоставляющий муниципальную услугу, с запросом о предоставлении муниципальной усл</w:t>
      </w:r>
      <w:r w:rsidRPr="009901BE">
        <w:rPr>
          <w:rFonts w:ascii="Times New Roman" w:hAnsi="Times New Roman"/>
          <w:sz w:val="28"/>
          <w:szCs w:val="28"/>
          <w:lang w:eastAsia="ru-RU"/>
        </w:rPr>
        <w:t>у</w:t>
      </w:r>
      <w:r w:rsidRPr="009901BE">
        <w:rPr>
          <w:rFonts w:ascii="Times New Roman" w:hAnsi="Times New Roman"/>
          <w:sz w:val="28"/>
          <w:szCs w:val="28"/>
          <w:lang w:eastAsia="ru-RU"/>
        </w:rPr>
        <w:t>ги, выраженным в письменной форме (далее – заявитель).</w:t>
      </w:r>
    </w:p>
    <w:p w:rsidR="00816DBA" w:rsidRPr="009901BE" w:rsidRDefault="00816DBA" w:rsidP="009901BE">
      <w:pPr>
        <w:widowControl w:val="0"/>
        <w:spacing w:after="0" w:line="240" w:lineRule="auto"/>
        <w:ind w:firstLine="709"/>
        <w:jc w:val="both"/>
        <w:rPr>
          <w:rFonts w:ascii="Times New Roman" w:hAnsi="Times New Roman"/>
          <w:spacing w:val="-6"/>
          <w:sz w:val="28"/>
          <w:szCs w:val="28"/>
          <w:lang w:eastAsia="ru-RU"/>
        </w:rPr>
      </w:pPr>
      <w:r w:rsidRPr="009901BE">
        <w:rPr>
          <w:rFonts w:ascii="Times New Roman" w:hAnsi="Times New Roman"/>
          <w:sz w:val="28"/>
          <w:szCs w:val="28"/>
          <w:lang w:eastAsia="ru-RU"/>
        </w:rPr>
        <w:t>1</w:t>
      </w:r>
      <w:r w:rsidRPr="009901BE">
        <w:rPr>
          <w:rFonts w:ascii="Times New Roman" w:hAnsi="Times New Roman"/>
          <w:spacing w:val="-4"/>
          <w:sz w:val="28"/>
          <w:szCs w:val="28"/>
          <w:lang w:eastAsia="ru-RU"/>
        </w:rPr>
        <w:t>.5. Заявление о предоставлении муниципальной услуги и документы, н</w:t>
      </w:r>
      <w:r w:rsidRPr="009901BE">
        <w:rPr>
          <w:rFonts w:ascii="Times New Roman" w:hAnsi="Times New Roman"/>
          <w:spacing w:val="-4"/>
          <w:sz w:val="28"/>
          <w:szCs w:val="28"/>
          <w:lang w:eastAsia="ru-RU"/>
        </w:rPr>
        <w:t>е</w:t>
      </w:r>
      <w:r w:rsidRPr="009901BE">
        <w:rPr>
          <w:rFonts w:ascii="Times New Roman" w:hAnsi="Times New Roman"/>
          <w:spacing w:val="-4"/>
          <w:sz w:val="28"/>
          <w:szCs w:val="28"/>
          <w:lang w:eastAsia="ru-RU"/>
        </w:rPr>
        <w:t xml:space="preserve">обходимые для ее предоставления, могут быть направлены (поданы) заявителем </w:t>
      </w:r>
      <w:r w:rsidRPr="009901BE">
        <w:rPr>
          <w:rFonts w:ascii="Times New Roman" w:hAnsi="Times New Roman"/>
          <w:spacing w:val="-6"/>
          <w:sz w:val="28"/>
          <w:szCs w:val="28"/>
          <w:lang w:eastAsia="ru-RU"/>
        </w:rPr>
        <w:t>по своему выбору одним из следующих способов:</w:t>
      </w:r>
    </w:p>
    <w:p w:rsidR="00816DBA" w:rsidRPr="009901BE" w:rsidRDefault="00816DBA" w:rsidP="009901BE">
      <w:pPr>
        <w:widowControl w:val="0"/>
        <w:spacing w:after="0" w:line="240" w:lineRule="auto"/>
        <w:ind w:firstLine="709"/>
        <w:jc w:val="both"/>
        <w:rPr>
          <w:rFonts w:ascii="Times New Roman" w:hAnsi="Times New Roman"/>
          <w:sz w:val="28"/>
          <w:szCs w:val="28"/>
          <w:lang w:eastAsia="ru-RU"/>
        </w:rPr>
      </w:pPr>
      <w:r w:rsidRPr="009901BE">
        <w:rPr>
          <w:rFonts w:ascii="Times New Roman" w:hAnsi="Times New Roman"/>
          <w:spacing w:val="-6"/>
          <w:sz w:val="28"/>
          <w:szCs w:val="28"/>
          <w:lang w:eastAsia="ru-RU"/>
        </w:rPr>
        <w:t xml:space="preserve"> - лично в любой филиал многофункционального центра Хабаровского края, организованный на базе краевого государственного казенного учреждения «Оператор</w:t>
      </w:r>
      <w:r w:rsidRPr="009901BE">
        <w:rPr>
          <w:rFonts w:ascii="Times New Roman" w:hAnsi="Times New Roman"/>
          <w:sz w:val="28"/>
          <w:szCs w:val="28"/>
          <w:lang w:eastAsia="ru-RU"/>
        </w:rPr>
        <w:t xml:space="preserve"> систем электронного правительства Хабаровского края, мног</w:t>
      </w:r>
      <w:r w:rsidRPr="009901BE">
        <w:rPr>
          <w:rFonts w:ascii="Times New Roman" w:hAnsi="Times New Roman"/>
          <w:sz w:val="28"/>
          <w:szCs w:val="28"/>
          <w:lang w:eastAsia="ru-RU"/>
        </w:rPr>
        <w:t>о</w:t>
      </w:r>
      <w:r w:rsidRPr="009901BE">
        <w:rPr>
          <w:rFonts w:ascii="Times New Roman" w:hAnsi="Times New Roman"/>
          <w:sz w:val="28"/>
          <w:szCs w:val="28"/>
          <w:lang w:eastAsia="ru-RU"/>
        </w:rPr>
        <w:t>функциональный центр предоставления государственных и муниципальных услуг» (далее – МФЦ), в соответствии с Соглашением о взаимодействии м</w:t>
      </w:r>
      <w:r w:rsidRPr="009901BE">
        <w:rPr>
          <w:rFonts w:ascii="Times New Roman" w:hAnsi="Times New Roman"/>
          <w:sz w:val="28"/>
          <w:szCs w:val="28"/>
          <w:lang w:eastAsia="ru-RU"/>
        </w:rPr>
        <w:t>е</w:t>
      </w:r>
      <w:r w:rsidRPr="009901BE">
        <w:rPr>
          <w:rFonts w:ascii="Times New Roman" w:hAnsi="Times New Roman"/>
          <w:sz w:val="28"/>
          <w:szCs w:val="28"/>
          <w:lang w:eastAsia="ru-RU"/>
        </w:rPr>
        <w:t>жду краевым государственным казенным учреждением «Оператор систем электронного правительства Хабаровского края, многофункциональный центр предоставления государственных и муниципальных услуг» и админ</w:t>
      </w:r>
      <w:r w:rsidRPr="009901BE">
        <w:rPr>
          <w:rFonts w:ascii="Times New Roman" w:hAnsi="Times New Roman"/>
          <w:sz w:val="28"/>
          <w:szCs w:val="28"/>
          <w:lang w:eastAsia="ru-RU"/>
        </w:rPr>
        <w:t>и</w:t>
      </w:r>
      <w:r w:rsidRPr="009901BE">
        <w:rPr>
          <w:rFonts w:ascii="Times New Roman" w:hAnsi="Times New Roman"/>
          <w:sz w:val="28"/>
          <w:szCs w:val="28"/>
          <w:lang w:eastAsia="ru-RU"/>
        </w:rPr>
        <w:t>страцией Комсомольского муниципального района. Информацию о месте н</w:t>
      </w:r>
      <w:r w:rsidRPr="009901BE">
        <w:rPr>
          <w:rFonts w:ascii="Times New Roman" w:hAnsi="Times New Roman"/>
          <w:sz w:val="28"/>
          <w:szCs w:val="28"/>
          <w:lang w:eastAsia="ru-RU"/>
        </w:rPr>
        <w:t>а</w:t>
      </w:r>
      <w:r w:rsidRPr="009901BE">
        <w:rPr>
          <w:rFonts w:ascii="Times New Roman" w:hAnsi="Times New Roman"/>
          <w:sz w:val="28"/>
          <w:szCs w:val="28"/>
          <w:lang w:eastAsia="ru-RU"/>
        </w:rPr>
        <w:t>хождения филиалов МФЦ, часах работы филиалов МФЦ можно получить на сайте мфц27.рф или по телефону 8-800-100-4212;</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лично в администрацию </w:t>
      </w:r>
      <w:r>
        <w:rPr>
          <w:rFonts w:ascii="Times New Roman" w:hAnsi="Times New Roman"/>
          <w:sz w:val="28"/>
          <w:szCs w:val="28"/>
          <w:lang w:eastAsia="ru-RU"/>
        </w:rPr>
        <w:t>сельского поселения</w:t>
      </w:r>
      <w:r w:rsidRPr="009901BE">
        <w:rPr>
          <w:rFonts w:ascii="Times New Roman" w:hAnsi="Times New Roman"/>
          <w:sz w:val="28"/>
          <w:szCs w:val="28"/>
          <w:lang w:eastAsia="ru-RU"/>
        </w:rPr>
        <w:t xml:space="preserve"> по адресу: Хабаровский край, </w:t>
      </w:r>
      <w:r>
        <w:rPr>
          <w:rFonts w:ascii="Times New Roman" w:hAnsi="Times New Roman"/>
          <w:sz w:val="28"/>
          <w:szCs w:val="28"/>
          <w:lang w:eastAsia="ru-RU"/>
        </w:rPr>
        <w:t xml:space="preserve"> Комсомольский район, с. Даппы</w:t>
      </w:r>
      <w:r w:rsidRPr="009901BE">
        <w:rPr>
          <w:rFonts w:ascii="Times New Roman" w:hAnsi="Times New Roman"/>
          <w:sz w:val="28"/>
          <w:szCs w:val="28"/>
          <w:lang w:eastAsia="ru-RU"/>
        </w:rPr>
        <w:t>, ул.</w:t>
      </w:r>
      <w:r>
        <w:rPr>
          <w:rFonts w:ascii="Times New Roman" w:hAnsi="Times New Roman"/>
          <w:sz w:val="28"/>
          <w:szCs w:val="28"/>
          <w:lang w:eastAsia="ru-RU"/>
        </w:rPr>
        <w:t>Центральная, д.4</w:t>
      </w:r>
      <w:r w:rsidRPr="009901BE">
        <w:rPr>
          <w:rFonts w:ascii="Times New Roman" w:hAnsi="Times New Roman"/>
          <w:sz w:val="28"/>
          <w:szCs w:val="28"/>
          <w:lang w:eastAsia="ru-RU"/>
        </w:rPr>
        <w:t>;</w:t>
      </w:r>
    </w:p>
    <w:p w:rsidR="00816DBA" w:rsidRPr="009901BE" w:rsidRDefault="00816DBA" w:rsidP="009901BE">
      <w:pPr>
        <w:widowControl w:val="0"/>
        <w:spacing w:after="0" w:line="240" w:lineRule="auto"/>
        <w:ind w:firstLine="709"/>
        <w:jc w:val="both"/>
        <w:rPr>
          <w:rFonts w:ascii="Times New Roman" w:hAnsi="Times New Roman"/>
          <w:spacing w:val="-6"/>
          <w:sz w:val="28"/>
          <w:szCs w:val="28"/>
          <w:lang w:eastAsia="ru-RU"/>
        </w:rPr>
      </w:pPr>
      <w:r w:rsidRPr="009901BE">
        <w:rPr>
          <w:rFonts w:ascii="Times New Roman" w:hAnsi="Times New Roman"/>
          <w:spacing w:val="-6"/>
          <w:sz w:val="28"/>
          <w:szCs w:val="28"/>
          <w:lang w:eastAsia="ru-RU"/>
        </w:rPr>
        <w:t>- почтовым отпр</w:t>
      </w:r>
      <w:r>
        <w:rPr>
          <w:rFonts w:ascii="Times New Roman" w:hAnsi="Times New Roman"/>
          <w:spacing w:val="-6"/>
          <w:sz w:val="28"/>
          <w:szCs w:val="28"/>
          <w:lang w:eastAsia="ru-RU"/>
        </w:rPr>
        <w:t xml:space="preserve">авлением в адрес администрации сельского поселения </w:t>
      </w:r>
      <w:r w:rsidRPr="009901BE">
        <w:rPr>
          <w:rFonts w:ascii="Times New Roman" w:hAnsi="Times New Roman"/>
          <w:spacing w:val="-6"/>
          <w:sz w:val="28"/>
          <w:szCs w:val="28"/>
          <w:lang w:eastAsia="ru-RU"/>
        </w:rPr>
        <w:t>по адре</w:t>
      </w:r>
      <w:r>
        <w:rPr>
          <w:rFonts w:ascii="Times New Roman" w:hAnsi="Times New Roman"/>
          <w:spacing w:val="-6"/>
          <w:sz w:val="28"/>
          <w:szCs w:val="28"/>
          <w:lang w:eastAsia="ru-RU"/>
        </w:rPr>
        <w:t>су: 681053</w:t>
      </w:r>
      <w:r w:rsidRPr="009901BE">
        <w:rPr>
          <w:rFonts w:ascii="Times New Roman" w:hAnsi="Times New Roman"/>
          <w:spacing w:val="-6"/>
          <w:sz w:val="28"/>
          <w:szCs w:val="28"/>
          <w:lang w:eastAsia="ru-RU"/>
        </w:rPr>
        <w:t>, Хабаровский край,</w:t>
      </w:r>
      <w:r w:rsidRPr="00736D92">
        <w:rPr>
          <w:rFonts w:ascii="Times New Roman" w:hAnsi="Times New Roman"/>
          <w:sz w:val="28"/>
          <w:szCs w:val="28"/>
          <w:lang w:eastAsia="ru-RU"/>
        </w:rPr>
        <w:t xml:space="preserve"> </w:t>
      </w:r>
      <w:r>
        <w:rPr>
          <w:rFonts w:ascii="Times New Roman" w:hAnsi="Times New Roman"/>
          <w:sz w:val="28"/>
          <w:szCs w:val="28"/>
          <w:lang w:eastAsia="ru-RU"/>
        </w:rPr>
        <w:t>Комсомольский район, с. Даппы, ул.Центральная, д.4</w:t>
      </w:r>
      <w:r w:rsidRPr="009901BE">
        <w:rPr>
          <w:rFonts w:ascii="Times New Roman" w:hAnsi="Times New Roman"/>
          <w:sz w:val="28"/>
          <w:szCs w:val="28"/>
          <w:lang w:eastAsia="ru-RU"/>
        </w:rPr>
        <w:t>;</w:t>
      </w:r>
      <w:r>
        <w:rPr>
          <w:rFonts w:ascii="Times New Roman" w:hAnsi="Times New Roman"/>
          <w:spacing w:val="-6"/>
          <w:sz w:val="28"/>
          <w:szCs w:val="28"/>
          <w:lang w:eastAsia="ru-RU"/>
        </w:rPr>
        <w:t xml:space="preserve"> </w:t>
      </w:r>
      <w:r w:rsidRPr="009901BE">
        <w:rPr>
          <w:rFonts w:ascii="Times New Roman" w:hAnsi="Times New Roman"/>
          <w:spacing w:val="-6"/>
          <w:sz w:val="28"/>
          <w:szCs w:val="28"/>
          <w:lang w:eastAsia="ru-RU"/>
        </w:rPr>
        <w:t>– в электронном виде через Единый портал государстве</w:t>
      </w:r>
      <w:r w:rsidRPr="009901BE">
        <w:rPr>
          <w:rFonts w:ascii="Times New Roman" w:hAnsi="Times New Roman"/>
          <w:spacing w:val="-6"/>
          <w:sz w:val="28"/>
          <w:szCs w:val="28"/>
          <w:lang w:eastAsia="ru-RU"/>
        </w:rPr>
        <w:t>н</w:t>
      </w:r>
      <w:r w:rsidRPr="009901BE">
        <w:rPr>
          <w:rFonts w:ascii="Times New Roman" w:hAnsi="Times New Roman"/>
          <w:spacing w:val="-6"/>
          <w:sz w:val="28"/>
          <w:szCs w:val="28"/>
          <w:lang w:eastAsia="ru-RU"/>
        </w:rPr>
        <w:t>ных и муниципальных услуг (www.gosuslugi.ru), региональный портал госуда</w:t>
      </w:r>
      <w:r w:rsidRPr="009901BE">
        <w:rPr>
          <w:rFonts w:ascii="Times New Roman" w:hAnsi="Times New Roman"/>
          <w:spacing w:val="-6"/>
          <w:sz w:val="28"/>
          <w:szCs w:val="28"/>
          <w:lang w:eastAsia="ru-RU"/>
        </w:rPr>
        <w:t>р</w:t>
      </w:r>
      <w:r w:rsidRPr="009901BE">
        <w:rPr>
          <w:rFonts w:ascii="Times New Roman" w:hAnsi="Times New Roman"/>
          <w:spacing w:val="-6"/>
          <w:sz w:val="28"/>
          <w:szCs w:val="28"/>
          <w:lang w:eastAsia="ru-RU"/>
        </w:rPr>
        <w:t xml:space="preserve">ственных и муниципальных услуг Хабаровского края (pgu.khv.gov.ru).            </w:t>
      </w:r>
    </w:p>
    <w:p w:rsidR="00816DBA" w:rsidRPr="009901BE" w:rsidRDefault="00816DBA" w:rsidP="009901BE">
      <w:pPr>
        <w:widowControl w:val="0"/>
        <w:spacing w:after="0" w:line="240" w:lineRule="auto"/>
        <w:ind w:firstLine="709"/>
        <w:jc w:val="both"/>
        <w:rPr>
          <w:rFonts w:ascii="Times New Roman" w:hAnsi="Times New Roman"/>
          <w:spacing w:val="-6"/>
          <w:sz w:val="28"/>
          <w:szCs w:val="28"/>
          <w:lang w:eastAsia="ru-RU"/>
        </w:rPr>
      </w:pPr>
      <w:r w:rsidRPr="009901BE">
        <w:rPr>
          <w:rFonts w:ascii="Times New Roman" w:hAnsi="Times New Roman"/>
          <w:spacing w:val="-6"/>
          <w:sz w:val="28"/>
          <w:szCs w:val="28"/>
          <w:lang w:eastAsia="ru-RU"/>
        </w:rPr>
        <w:t>1.5.1. Информация об органах, задействованных в предоставлении мун</w:t>
      </w:r>
      <w:r w:rsidRPr="009901BE">
        <w:rPr>
          <w:rFonts w:ascii="Times New Roman" w:hAnsi="Times New Roman"/>
          <w:spacing w:val="-6"/>
          <w:sz w:val="28"/>
          <w:szCs w:val="28"/>
          <w:lang w:eastAsia="ru-RU"/>
        </w:rPr>
        <w:t>и</w:t>
      </w:r>
      <w:r w:rsidRPr="009901BE">
        <w:rPr>
          <w:rFonts w:ascii="Times New Roman" w:hAnsi="Times New Roman"/>
          <w:spacing w:val="-6"/>
          <w:sz w:val="28"/>
          <w:szCs w:val="28"/>
          <w:lang w:eastAsia="ru-RU"/>
        </w:rPr>
        <w:t>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1.5.1.1 Муниципальная услуга предоставляется администрацией Ко</w:t>
      </w:r>
      <w:r w:rsidRPr="009901BE">
        <w:rPr>
          <w:rFonts w:ascii="Times New Roman" w:hAnsi="Times New Roman"/>
          <w:sz w:val="28"/>
          <w:szCs w:val="28"/>
          <w:lang w:eastAsia="ru-RU"/>
        </w:rPr>
        <w:t>м</w:t>
      </w:r>
      <w:r w:rsidRPr="009901BE">
        <w:rPr>
          <w:rFonts w:ascii="Times New Roman" w:hAnsi="Times New Roman"/>
          <w:sz w:val="28"/>
          <w:szCs w:val="28"/>
          <w:lang w:eastAsia="ru-RU"/>
        </w:rPr>
        <w:t xml:space="preserve">сомольского муниципального района по адресу: </w:t>
      </w:r>
      <w:r>
        <w:rPr>
          <w:rFonts w:ascii="Times New Roman" w:hAnsi="Times New Roman"/>
          <w:sz w:val="28"/>
          <w:szCs w:val="28"/>
          <w:lang w:eastAsia="ru-RU"/>
        </w:rPr>
        <w:t xml:space="preserve"> </w:t>
      </w:r>
      <w:r>
        <w:rPr>
          <w:rFonts w:ascii="Times New Roman" w:hAnsi="Times New Roman"/>
          <w:spacing w:val="-6"/>
          <w:sz w:val="28"/>
          <w:szCs w:val="28"/>
          <w:lang w:eastAsia="ru-RU"/>
        </w:rPr>
        <w:t>681053</w:t>
      </w:r>
      <w:r w:rsidRPr="009901BE">
        <w:rPr>
          <w:rFonts w:ascii="Times New Roman" w:hAnsi="Times New Roman"/>
          <w:spacing w:val="-6"/>
          <w:sz w:val="28"/>
          <w:szCs w:val="28"/>
          <w:lang w:eastAsia="ru-RU"/>
        </w:rPr>
        <w:t>, Хабаровский край,</w:t>
      </w:r>
      <w:r w:rsidRPr="00736D92">
        <w:rPr>
          <w:rFonts w:ascii="Times New Roman" w:hAnsi="Times New Roman"/>
          <w:sz w:val="28"/>
          <w:szCs w:val="28"/>
          <w:lang w:eastAsia="ru-RU"/>
        </w:rPr>
        <w:t xml:space="preserve"> </w:t>
      </w:r>
      <w:r>
        <w:rPr>
          <w:rFonts w:ascii="Times New Roman" w:hAnsi="Times New Roman"/>
          <w:sz w:val="28"/>
          <w:szCs w:val="28"/>
          <w:lang w:eastAsia="ru-RU"/>
        </w:rPr>
        <w:t>Комсомольский район, с. Даппы</w:t>
      </w:r>
      <w:r w:rsidRPr="009901BE">
        <w:rPr>
          <w:rFonts w:ascii="Times New Roman" w:hAnsi="Times New Roman"/>
          <w:sz w:val="28"/>
          <w:szCs w:val="28"/>
          <w:lang w:eastAsia="ru-RU"/>
        </w:rPr>
        <w:t>, ул.</w:t>
      </w:r>
      <w:r>
        <w:rPr>
          <w:rFonts w:ascii="Times New Roman" w:hAnsi="Times New Roman"/>
          <w:sz w:val="28"/>
          <w:szCs w:val="28"/>
          <w:lang w:eastAsia="ru-RU"/>
        </w:rPr>
        <w:t>Центральная, д.4</w:t>
      </w:r>
      <w:r w:rsidRPr="009901BE">
        <w:rPr>
          <w:rFonts w:ascii="Times New Roman" w:hAnsi="Times New Roman"/>
          <w:sz w:val="28"/>
          <w:szCs w:val="28"/>
          <w:lang w:eastAsia="ru-RU"/>
        </w:rPr>
        <w:t>;. Функции по предо</w:t>
      </w:r>
      <w:r w:rsidRPr="009901BE">
        <w:rPr>
          <w:rFonts w:ascii="Times New Roman" w:hAnsi="Times New Roman"/>
          <w:sz w:val="28"/>
          <w:szCs w:val="28"/>
          <w:lang w:eastAsia="ru-RU"/>
        </w:rPr>
        <w:t>с</w:t>
      </w:r>
      <w:r w:rsidRPr="009901BE">
        <w:rPr>
          <w:rFonts w:ascii="Times New Roman" w:hAnsi="Times New Roman"/>
          <w:sz w:val="28"/>
          <w:szCs w:val="28"/>
          <w:lang w:eastAsia="ru-RU"/>
        </w:rPr>
        <w:t xml:space="preserve">тавлению муниципальной услуги осуществляет </w:t>
      </w:r>
      <w:r>
        <w:rPr>
          <w:rFonts w:ascii="Times New Roman" w:hAnsi="Times New Roman"/>
          <w:sz w:val="28"/>
          <w:szCs w:val="28"/>
          <w:lang w:eastAsia="ru-RU"/>
        </w:rPr>
        <w:t>администрация сельского п</w:t>
      </w:r>
      <w:r>
        <w:rPr>
          <w:rFonts w:ascii="Times New Roman" w:hAnsi="Times New Roman"/>
          <w:sz w:val="28"/>
          <w:szCs w:val="28"/>
          <w:lang w:eastAsia="ru-RU"/>
        </w:rPr>
        <w:t>о</w:t>
      </w:r>
      <w:r>
        <w:rPr>
          <w:rFonts w:ascii="Times New Roman" w:hAnsi="Times New Roman"/>
          <w:sz w:val="28"/>
          <w:szCs w:val="28"/>
          <w:lang w:eastAsia="ru-RU"/>
        </w:rPr>
        <w:t>селения</w:t>
      </w:r>
      <w:r w:rsidRPr="009901BE">
        <w:rPr>
          <w:rFonts w:ascii="Times New Roman" w:hAnsi="Times New Roman"/>
          <w:sz w:val="28"/>
          <w:szCs w:val="28"/>
          <w:lang w:eastAsia="ru-RU"/>
        </w:rPr>
        <w:t xml:space="preserve"> (телефон +7 (4217) </w:t>
      </w:r>
      <w:r>
        <w:rPr>
          <w:rFonts w:ascii="Times New Roman" w:hAnsi="Times New Roman"/>
          <w:sz w:val="28"/>
          <w:szCs w:val="28"/>
          <w:lang w:eastAsia="ru-RU"/>
        </w:rPr>
        <w:t>561-900</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График работы: вторник, среда с 09.00 до 17.00 часов. Перерыв: с 13.00 до 14.00 часов.</w:t>
      </w:r>
    </w:p>
    <w:p w:rsidR="00816DBA" w:rsidRPr="00646A27" w:rsidRDefault="00816DBA" w:rsidP="00646A27">
      <w:pPr>
        <w:spacing w:after="0" w:line="240" w:lineRule="auto"/>
        <w:ind w:firstLine="720"/>
        <w:rPr>
          <w:rFonts w:ascii="Times New Roman" w:hAnsi="Times New Roman"/>
          <w:sz w:val="28"/>
          <w:szCs w:val="28"/>
        </w:rPr>
      </w:pPr>
      <w:r w:rsidRPr="00646A27">
        <w:rPr>
          <w:rFonts w:ascii="Times New Roman" w:hAnsi="Times New Roman"/>
          <w:spacing w:val="-2"/>
          <w:sz w:val="28"/>
          <w:szCs w:val="28"/>
          <w:lang w:eastAsia="ru-RU"/>
        </w:rPr>
        <w:t xml:space="preserve">Адрес электронной почты  администрации сельского поселения </w:t>
      </w:r>
      <w:bookmarkStart w:id="1" w:name="OLE_LINK1"/>
      <w:bookmarkStart w:id="2" w:name="OLE_LINK2"/>
      <w:bookmarkStart w:id="3" w:name="OLE_LINK7"/>
      <w:r w:rsidRPr="00646A27">
        <w:rPr>
          <w:rFonts w:ascii="Times New Roman" w:hAnsi="Times New Roman"/>
          <w:sz w:val="28"/>
          <w:szCs w:val="28"/>
          <w:lang w:val="en-US"/>
        </w:rPr>
        <w:t>dappy</w:t>
      </w:r>
      <w:r w:rsidRPr="00646A27">
        <w:rPr>
          <w:rFonts w:ascii="Times New Roman" w:hAnsi="Times New Roman"/>
          <w:sz w:val="28"/>
          <w:szCs w:val="28"/>
        </w:rPr>
        <w:t>-2011@</w:t>
      </w:r>
      <w:r w:rsidRPr="00646A27">
        <w:rPr>
          <w:rFonts w:ascii="Times New Roman" w:hAnsi="Times New Roman"/>
          <w:sz w:val="28"/>
          <w:szCs w:val="28"/>
          <w:lang w:val="en-US"/>
        </w:rPr>
        <w:t>yandex</w:t>
      </w:r>
      <w:r w:rsidRPr="00646A27">
        <w:rPr>
          <w:rFonts w:ascii="Times New Roman" w:hAnsi="Times New Roman"/>
          <w:sz w:val="28"/>
          <w:szCs w:val="28"/>
        </w:rPr>
        <w:t>.</w:t>
      </w:r>
      <w:r w:rsidRPr="00646A27">
        <w:rPr>
          <w:rFonts w:ascii="Times New Roman" w:hAnsi="Times New Roman"/>
          <w:sz w:val="28"/>
          <w:szCs w:val="28"/>
          <w:lang w:val="en-US"/>
        </w:rPr>
        <w:t>ru</w:t>
      </w:r>
      <w:r w:rsidRPr="00646A27">
        <w:rPr>
          <w:rFonts w:ascii="Times New Roman" w:hAnsi="Times New Roman"/>
          <w:sz w:val="28"/>
          <w:szCs w:val="28"/>
        </w:rPr>
        <w:t xml:space="preserve">. </w:t>
      </w:r>
      <w:bookmarkEnd w:id="1"/>
      <w:bookmarkEnd w:id="2"/>
      <w:bookmarkEnd w:id="3"/>
    </w:p>
    <w:p w:rsidR="00816DBA" w:rsidRPr="00646A27" w:rsidRDefault="00816DBA" w:rsidP="00646A27">
      <w:pPr>
        <w:spacing w:after="0" w:line="240" w:lineRule="auto"/>
        <w:ind w:firstLine="709"/>
        <w:jc w:val="both"/>
        <w:rPr>
          <w:rFonts w:ascii="Times New Roman" w:hAnsi="Times New Roman"/>
          <w:sz w:val="32"/>
          <w:szCs w:val="32"/>
        </w:rPr>
      </w:pPr>
      <w:r w:rsidRPr="00646A27">
        <w:rPr>
          <w:rFonts w:ascii="Times New Roman" w:hAnsi="Times New Roman"/>
          <w:sz w:val="28"/>
          <w:szCs w:val="28"/>
          <w:lang w:eastAsia="ru-RU"/>
        </w:rPr>
        <w:t>Адрес</w:t>
      </w:r>
      <w:r w:rsidRPr="009901BE">
        <w:rPr>
          <w:rFonts w:ascii="Times New Roman" w:hAnsi="Times New Roman"/>
          <w:sz w:val="28"/>
          <w:szCs w:val="28"/>
          <w:lang w:eastAsia="ru-RU"/>
        </w:rPr>
        <w:t xml:space="preserve"> официального сайта администрации</w:t>
      </w:r>
      <w:r>
        <w:rPr>
          <w:rFonts w:ascii="Times New Roman" w:hAnsi="Times New Roman"/>
          <w:sz w:val="28"/>
          <w:szCs w:val="28"/>
          <w:lang w:eastAsia="ru-RU"/>
        </w:rPr>
        <w:t xml:space="preserve"> сельского поселения</w:t>
      </w:r>
      <w:r w:rsidRPr="009901BE">
        <w:rPr>
          <w:rFonts w:ascii="Times New Roman" w:hAnsi="Times New Roman"/>
          <w:sz w:val="28"/>
          <w:szCs w:val="28"/>
          <w:lang w:eastAsia="ru-RU"/>
        </w:rPr>
        <w:t xml:space="preserve"> </w:t>
      </w:r>
      <w:r w:rsidRPr="00DE00EF">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9901BE">
        <w:rPr>
          <w:rFonts w:ascii="Times New Roman" w:hAnsi="Times New Roman"/>
          <w:sz w:val="28"/>
          <w:szCs w:val="28"/>
          <w:lang w:eastAsia="ru-RU"/>
        </w:rPr>
        <w:t>и</w:t>
      </w:r>
      <w:r w:rsidRPr="009901BE">
        <w:rPr>
          <w:rFonts w:ascii="Times New Roman" w:hAnsi="Times New Roman"/>
          <w:sz w:val="28"/>
          <w:szCs w:val="28"/>
          <w:lang w:eastAsia="ru-RU"/>
        </w:rPr>
        <w:t>н</w:t>
      </w:r>
      <w:r w:rsidRPr="009901BE">
        <w:rPr>
          <w:rFonts w:ascii="Times New Roman" w:hAnsi="Times New Roman"/>
          <w:sz w:val="28"/>
          <w:szCs w:val="28"/>
          <w:lang w:eastAsia="ru-RU"/>
        </w:rPr>
        <w:t xml:space="preserve">формационно-телекоммуникационной сети «Интернет»: </w:t>
      </w:r>
      <w:r w:rsidRPr="00646A27">
        <w:rPr>
          <w:rFonts w:ascii="Times New Roman" w:hAnsi="Times New Roman"/>
          <w:sz w:val="28"/>
          <w:szCs w:val="28"/>
          <w:lang w:val="en-US"/>
        </w:rPr>
        <w:t>https</w:t>
      </w:r>
      <w:r w:rsidRPr="00646A27">
        <w:rPr>
          <w:rFonts w:ascii="Times New Roman" w:hAnsi="Times New Roman"/>
          <w:sz w:val="28"/>
          <w:szCs w:val="28"/>
        </w:rPr>
        <w:t>://</w:t>
      </w:r>
      <w:r w:rsidRPr="00646A27">
        <w:rPr>
          <w:rFonts w:ascii="Times New Roman" w:hAnsi="Times New Roman"/>
          <w:sz w:val="28"/>
          <w:szCs w:val="28"/>
          <w:lang w:val="en-US"/>
        </w:rPr>
        <w:t>dappy</w:t>
      </w:r>
      <w:r w:rsidRPr="00646A27">
        <w:rPr>
          <w:rFonts w:ascii="Times New Roman" w:hAnsi="Times New Roman"/>
          <w:sz w:val="28"/>
          <w:szCs w:val="28"/>
        </w:rPr>
        <w:t xml:space="preserve">. </w:t>
      </w:r>
      <w:r w:rsidRPr="00646A27">
        <w:rPr>
          <w:rFonts w:ascii="Times New Roman" w:hAnsi="Times New Roman"/>
          <w:sz w:val="28"/>
          <w:szCs w:val="28"/>
          <w:lang w:val="en-US"/>
        </w:rPr>
        <w:t>khabkrai</w:t>
      </w:r>
      <w:r w:rsidRPr="00646A27">
        <w:rPr>
          <w:rFonts w:ascii="Times New Roman" w:hAnsi="Times New Roman"/>
          <w:sz w:val="28"/>
          <w:szCs w:val="28"/>
        </w:rPr>
        <w:t>.</w:t>
      </w:r>
      <w:r w:rsidRPr="00646A27">
        <w:rPr>
          <w:rFonts w:ascii="Times New Roman" w:hAnsi="Times New Roman"/>
          <w:sz w:val="28"/>
          <w:szCs w:val="28"/>
          <w:lang w:val="en-US"/>
        </w:rPr>
        <w:t>ru</w:t>
      </w:r>
      <w:r>
        <w:rPr>
          <w:rFonts w:ascii="Times New Roman" w:hAnsi="Times New Roman"/>
          <w:sz w:val="28"/>
          <w:szCs w:val="28"/>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1.5.1.2 Информация о местах нахождения, номерах телефонов и граф</w:t>
      </w:r>
      <w:r w:rsidRPr="009901BE">
        <w:rPr>
          <w:rFonts w:ascii="Times New Roman" w:hAnsi="Times New Roman"/>
          <w:sz w:val="28"/>
          <w:szCs w:val="28"/>
          <w:lang w:eastAsia="ru-RU"/>
        </w:rPr>
        <w:t>и</w:t>
      </w:r>
      <w:r w:rsidRPr="009901BE">
        <w:rPr>
          <w:rFonts w:ascii="Times New Roman" w:hAnsi="Times New Roman"/>
          <w:sz w:val="28"/>
          <w:szCs w:val="28"/>
          <w:lang w:eastAsia="ru-RU"/>
        </w:rPr>
        <w:t xml:space="preserve">ках работы МФЦ на территории Комсомольского муниципального района, в которых организуется предоставление государственных и муниципальных услуг, размещена на официальном интернет-портале многофункционального центра: www.мфц27.рф; </w:t>
      </w:r>
      <w:hyperlink r:id="rId17" w:history="1">
        <w:r w:rsidRPr="009901BE">
          <w:rPr>
            <w:rFonts w:ascii="Times New Roman" w:hAnsi="Times New Roman"/>
            <w:sz w:val="28"/>
            <w:szCs w:val="28"/>
            <w:u w:val="single"/>
            <w:lang w:eastAsia="ru-RU"/>
          </w:rPr>
          <w:t>www.mfc27.ru</w:t>
        </w:r>
      </w:hyperlink>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Центр телефонного обслуживания населения МФЦ: 8-800-100-42-12; адрес электронной почты МФЦ: </w:t>
      </w:r>
      <w:hyperlink r:id="rId18" w:history="1">
        <w:r w:rsidRPr="009901BE">
          <w:rPr>
            <w:rFonts w:ascii="Times New Roman" w:hAnsi="Times New Roman"/>
            <w:sz w:val="28"/>
            <w:szCs w:val="28"/>
            <w:u w:val="single"/>
            <w:lang w:eastAsia="ru-RU"/>
          </w:rPr>
          <w:t>mfc@adm.khv.ru</w:t>
        </w:r>
      </w:hyperlink>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1.5.1.3 Информация об органах, обращение в которые необходимо для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Межмуниципальный Комсомольский-на-Амуре отдел Управления Ф</w:t>
      </w:r>
      <w:r w:rsidRPr="009901BE">
        <w:rPr>
          <w:rFonts w:ascii="Times New Roman" w:hAnsi="Times New Roman"/>
          <w:sz w:val="28"/>
          <w:szCs w:val="28"/>
          <w:lang w:eastAsia="ru-RU"/>
        </w:rPr>
        <w:t>е</w:t>
      </w:r>
      <w:r w:rsidRPr="009901BE">
        <w:rPr>
          <w:rFonts w:ascii="Times New Roman" w:hAnsi="Times New Roman"/>
          <w:sz w:val="28"/>
          <w:szCs w:val="28"/>
          <w:lang w:eastAsia="ru-RU"/>
        </w:rPr>
        <w:t>деральной службы государственной регистрации, кадастра и картографии по Хабаровскому краю.</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Адрес: 681000, Хабаровский край, г. Комсомольск-на-Амуре, ул. М</w:t>
      </w:r>
      <w:r w:rsidRPr="009901BE">
        <w:rPr>
          <w:rFonts w:ascii="Times New Roman" w:hAnsi="Times New Roman"/>
          <w:sz w:val="28"/>
          <w:szCs w:val="28"/>
          <w:lang w:eastAsia="ru-RU"/>
        </w:rPr>
        <w:t>о</w:t>
      </w:r>
      <w:r w:rsidRPr="009901BE">
        <w:rPr>
          <w:rFonts w:ascii="Times New Roman" w:hAnsi="Times New Roman"/>
          <w:sz w:val="28"/>
          <w:szCs w:val="28"/>
          <w:lang w:eastAsia="ru-RU"/>
        </w:rPr>
        <w:t>лодогвардейская, 19.</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1.6. Информирование по вопросам предоставления муниципальной у</w:t>
      </w:r>
      <w:r w:rsidRPr="009901BE">
        <w:rPr>
          <w:rFonts w:ascii="Times New Roman" w:hAnsi="Times New Roman"/>
          <w:sz w:val="28"/>
          <w:szCs w:val="28"/>
          <w:lang w:eastAsia="ru-RU"/>
        </w:rPr>
        <w:t>с</w:t>
      </w:r>
      <w:r w:rsidRPr="009901BE">
        <w:rPr>
          <w:rFonts w:ascii="Times New Roman" w:hAnsi="Times New Roman"/>
          <w:sz w:val="28"/>
          <w:szCs w:val="28"/>
          <w:lang w:eastAsia="ru-RU"/>
        </w:rPr>
        <w:t>луги, в том числе о ходе исполнения, осуществляется в виде индивидуальн</w:t>
      </w:r>
      <w:r w:rsidRPr="009901BE">
        <w:rPr>
          <w:rFonts w:ascii="Times New Roman" w:hAnsi="Times New Roman"/>
          <w:sz w:val="28"/>
          <w:szCs w:val="28"/>
          <w:lang w:eastAsia="ru-RU"/>
        </w:rPr>
        <w:t>о</w:t>
      </w:r>
      <w:r w:rsidRPr="009901BE">
        <w:rPr>
          <w:rFonts w:ascii="Times New Roman" w:hAnsi="Times New Roman"/>
          <w:sz w:val="28"/>
          <w:szCs w:val="28"/>
          <w:lang w:eastAsia="ru-RU"/>
        </w:rPr>
        <w:t>го информирования и публичного информирования, без взимания платы: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1.6.1. Индивидуальное информирование проводится в устной, пис</w:t>
      </w:r>
      <w:r w:rsidRPr="009901BE">
        <w:rPr>
          <w:rFonts w:ascii="Times New Roman" w:hAnsi="Times New Roman"/>
          <w:sz w:val="28"/>
          <w:szCs w:val="28"/>
          <w:lang w:eastAsia="ru-RU"/>
        </w:rPr>
        <w:t>ь</w:t>
      </w:r>
      <w:r w:rsidRPr="009901BE">
        <w:rPr>
          <w:rFonts w:ascii="Times New Roman" w:hAnsi="Times New Roman"/>
          <w:sz w:val="28"/>
          <w:szCs w:val="28"/>
          <w:lang w:eastAsia="ru-RU"/>
        </w:rPr>
        <w:t>менной и электронной форме.</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Индивидуальное информирование обеспечивается:</w:t>
      </w:r>
    </w:p>
    <w:p w:rsidR="00816DBA" w:rsidRPr="00DE00EF"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1.6.1.1 Специалистом, осуществляющим работу по предоставлению муниципальной услуги, по ад</w:t>
      </w:r>
      <w:r>
        <w:rPr>
          <w:rFonts w:ascii="Times New Roman" w:hAnsi="Times New Roman"/>
          <w:sz w:val="28"/>
          <w:szCs w:val="28"/>
          <w:lang w:eastAsia="ru-RU"/>
        </w:rPr>
        <w:t>ресу: индекс 681053</w:t>
      </w:r>
      <w:r w:rsidRPr="00DE00EF">
        <w:rPr>
          <w:rFonts w:ascii="Times New Roman" w:hAnsi="Times New Roman"/>
          <w:sz w:val="28"/>
          <w:szCs w:val="28"/>
          <w:lang w:eastAsia="ru-RU"/>
        </w:rPr>
        <w:t xml:space="preserve"> </w:t>
      </w:r>
      <w:r>
        <w:rPr>
          <w:rFonts w:ascii="Times New Roman" w:hAnsi="Times New Roman"/>
          <w:sz w:val="28"/>
          <w:szCs w:val="28"/>
          <w:lang w:eastAsia="ru-RU"/>
        </w:rPr>
        <w:t xml:space="preserve"> Хабаровский край, Ко</w:t>
      </w:r>
      <w:r>
        <w:rPr>
          <w:rFonts w:ascii="Times New Roman" w:hAnsi="Times New Roman"/>
          <w:sz w:val="28"/>
          <w:szCs w:val="28"/>
          <w:lang w:eastAsia="ru-RU"/>
        </w:rPr>
        <w:t>м</w:t>
      </w:r>
      <w:r>
        <w:rPr>
          <w:rFonts w:ascii="Times New Roman" w:hAnsi="Times New Roman"/>
          <w:sz w:val="28"/>
          <w:szCs w:val="28"/>
          <w:lang w:eastAsia="ru-RU"/>
        </w:rPr>
        <w:t>сомольский район, с. Даппы, ул.Центральная, д.4.</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при личном обращении, в установленные часы работы с посетител</w:t>
      </w:r>
      <w:r w:rsidRPr="009901BE">
        <w:rPr>
          <w:rFonts w:ascii="Times New Roman" w:hAnsi="Times New Roman"/>
          <w:sz w:val="28"/>
          <w:szCs w:val="28"/>
          <w:lang w:eastAsia="ru-RU"/>
        </w:rPr>
        <w:t>я</w:t>
      </w:r>
      <w:r w:rsidRPr="009901BE">
        <w:rPr>
          <w:rFonts w:ascii="Times New Roman" w:hAnsi="Times New Roman"/>
          <w:sz w:val="28"/>
          <w:szCs w:val="28"/>
          <w:lang w:eastAsia="ru-RU"/>
        </w:rPr>
        <w:t>ми: вторник, среда с 9.00 до 17.00 часов, перерыв на обед с 13-00 до 14-00;</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при обращении по те</w:t>
      </w:r>
      <w:r>
        <w:rPr>
          <w:rFonts w:ascii="Times New Roman" w:hAnsi="Times New Roman"/>
          <w:sz w:val="28"/>
          <w:szCs w:val="28"/>
          <w:lang w:eastAsia="ru-RU"/>
        </w:rPr>
        <w:t>лефону +7(4217) 561-900</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при обращении почтовым отправлением на адрес: индекс 6810</w:t>
      </w:r>
      <w:r>
        <w:rPr>
          <w:rFonts w:ascii="Times New Roman" w:hAnsi="Times New Roman"/>
          <w:sz w:val="28"/>
          <w:szCs w:val="28"/>
          <w:lang w:eastAsia="ru-RU"/>
        </w:rPr>
        <w:t>96 Х</w:t>
      </w:r>
      <w:r>
        <w:rPr>
          <w:rFonts w:ascii="Times New Roman" w:hAnsi="Times New Roman"/>
          <w:sz w:val="28"/>
          <w:szCs w:val="28"/>
          <w:lang w:eastAsia="ru-RU"/>
        </w:rPr>
        <w:t>а</w:t>
      </w:r>
      <w:r>
        <w:rPr>
          <w:rFonts w:ascii="Times New Roman" w:hAnsi="Times New Roman"/>
          <w:sz w:val="28"/>
          <w:szCs w:val="28"/>
          <w:lang w:eastAsia="ru-RU"/>
        </w:rPr>
        <w:t>баровский край, Комсомольский район, с. Даппы, ул.Центральная, д.4</w:t>
      </w:r>
      <w:r w:rsidRPr="009901BE">
        <w:rPr>
          <w:rFonts w:ascii="Times New Roman" w:hAnsi="Times New Roman"/>
          <w:sz w:val="28"/>
          <w:szCs w:val="28"/>
          <w:lang w:eastAsia="ru-RU"/>
        </w:rPr>
        <w:t>, адм</w:t>
      </w:r>
      <w:r w:rsidRPr="009901BE">
        <w:rPr>
          <w:rFonts w:ascii="Times New Roman" w:hAnsi="Times New Roman"/>
          <w:sz w:val="28"/>
          <w:szCs w:val="28"/>
          <w:lang w:eastAsia="ru-RU"/>
        </w:rPr>
        <w:t>и</w:t>
      </w:r>
      <w:r w:rsidRPr="009901BE">
        <w:rPr>
          <w:rFonts w:ascii="Times New Roman" w:hAnsi="Times New Roman"/>
          <w:sz w:val="28"/>
          <w:szCs w:val="28"/>
          <w:lang w:eastAsia="ru-RU"/>
        </w:rPr>
        <w:t>нистра</w:t>
      </w:r>
      <w:r>
        <w:rPr>
          <w:rFonts w:ascii="Times New Roman" w:hAnsi="Times New Roman"/>
          <w:sz w:val="28"/>
          <w:szCs w:val="28"/>
          <w:lang w:eastAsia="ru-RU"/>
        </w:rPr>
        <w:t>ция сельского поселения</w:t>
      </w:r>
      <w:r w:rsidRPr="009901BE">
        <w:rPr>
          <w:rFonts w:ascii="Times New Roman" w:hAnsi="Times New Roman"/>
          <w:sz w:val="28"/>
          <w:szCs w:val="28"/>
          <w:lang w:eastAsia="ru-RU"/>
        </w:rPr>
        <w:t>,</w:t>
      </w:r>
    </w:p>
    <w:p w:rsidR="00816DBA" w:rsidRPr="00646A27" w:rsidRDefault="00816DBA" w:rsidP="00646A27">
      <w:pPr>
        <w:spacing w:after="0" w:line="240" w:lineRule="auto"/>
        <w:rPr>
          <w:sz w:val="28"/>
          <w:szCs w:val="28"/>
        </w:rPr>
      </w:pPr>
      <w:r>
        <w:rPr>
          <w:rFonts w:ascii="Times New Roman" w:hAnsi="Times New Roman"/>
          <w:sz w:val="28"/>
          <w:szCs w:val="28"/>
          <w:lang w:eastAsia="ru-RU"/>
        </w:rPr>
        <w:t xml:space="preserve">         </w:t>
      </w:r>
      <w:r w:rsidRPr="009901BE">
        <w:rPr>
          <w:rFonts w:ascii="Times New Roman" w:hAnsi="Times New Roman"/>
          <w:sz w:val="28"/>
          <w:szCs w:val="28"/>
          <w:lang w:eastAsia="ru-RU"/>
        </w:rPr>
        <w:t xml:space="preserve">- при обращении по электронной почте на адрес: </w:t>
      </w:r>
      <w:r w:rsidRPr="00646A27">
        <w:rPr>
          <w:rFonts w:ascii="Times New Roman" w:hAnsi="Times New Roman"/>
          <w:sz w:val="28"/>
          <w:szCs w:val="28"/>
          <w:lang w:val="en-US"/>
        </w:rPr>
        <w:t>dappy</w:t>
      </w:r>
      <w:r w:rsidRPr="00646A27">
        <w:rPr>
          <w:rFonts w:ascii="Times New Roman" w:hAnsi="Times New Roman"/>
          <w:sz w:val="28"/>
          <w:szCs w:val="28"/>
        </w:rPr>
        <w:t>-2011@</w:t>
      </w:r>
      <w:r w:rsidRPr="00646A27">
        <w:rPr>
          <w:rFonts w:ascii="Times New Roman" w:hAnsi="Times New Roman"/>
          <w:sz w:val="28"/>
          <w:szCs w:val="28"/>
          <w:lang w:val="en-US"/>
        </w:rPr>
        <w:t>yandex</w:t>
      </w:r>
      <w:r w:rsidRPr="00646A27">
        <w:rPr>
          <w:rFonts w:ascii="Times New Roman" w:hAnsi="Times New Roman"/>
          <w:sz w:val="28"/>
          <w:szCs w:val="28"/>
        </w:rPr>
        <w:t>.</w:t>
      </w:r>
      <w:r w:rsidRPr="00646A27">
        <w:rPr>
          <w:rFonts w:ascii="Times New Roman" w:hAnsi="Times New Roman"/>
          <w:sz w:val="28"/>
          <w:szCs w:val="28"/>
          <w:lang w:val="en-US"/>
        </w:rPr>
        <w:t>ru</w:t>
      </w:r>
      <w:r w:rsidRPr="00DB4BD1">
        <w:rPr>
          <w:sz w:val="28"/>
          <w:szCs w:val="28"/>
        </w:rPr>
        <w:t xml:space="preserve"> </w:t>
      </w:r>
      <w:r>
        <w:rPr>
          <w:rFonts w:ascii="Times New Roman" w:hAnsi="Times New Roman"/>
          <w:sz w:val="28"/>
          <w:szCs w:val="28"/>
          <w:lang w:eastAsia="ru-RU"/>
        </w:rPr>
        <w:t xml:space="preserve"> </w:t>
      </w:r>
      <w:r>
        <w:t xml:space="preserve"> </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1.6.1.2 Специалистом МФЦ;</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1.6.1.3 С использованием электронных сервисов на Едином портале г</w:t>
      </w:r>
      <w:r w:rsidRPr="009901BE">
        <w:rPr>
          <w:rFonts w:ascii="Times New Roman" w:hAnsi="Times New Roman"/>
          <w:sz w:val="28"/>
          <w:szCs w:val="28"/>
          <w:lang w:eastAsia="ru-RU"/>
        </w:rPr>
        <w:t>о</w:t>
      </w:r>
      <w:r w:rsidRPr="009901BE">
        <w:rPr>
          <w:rFonts w:ascii="Times New Roman" w:hAnsi="Times New Roman"/>
          <w:sz w:val="28"/>
          <w:szCs w:val="28"/>
          <w:lang w:eastAsia="ru-RU"/>
        </w:rPr>
        <w:t>сударственных и муниципальных услуг (www.gosuslugi.ru), на региональном портале государственных и муниципальных услуг Хабаровского края (pgu.khv.gov.ru).</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Дня получения сведений, о ходе исполнения муниципальной услуги, заявителем указываются (называются):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дата и входящий номер, присвоенные при регистрации заявления,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адрес электронной почты, если ответ должен быть направлен в форме электронного документа,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почтовый адрес, если ответ должен быть направлен в письменной форме.</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Заявителю предоставляются сведения о том, на каком этапе выполн</w:t>
      </w:r>
      <w:r w:rsidRPr="009901BE">
        <w:rPr>
          <w:rFonts w:ascii="Times New Roman" w:hAnsi="Times New Roman"/>
          <w:sz w:val="28"/>
          <w:szCs w:val="28"/>
          <w:lang w:eastAsia="ru-RU"/>
        </w:rPr>
        <w:t>е</w:t>
      </w:r>
      <w:r w:rsidRPr="009901BE">
        <w:rPr>
          <w:rFonts w:ascii="Times New Roman" w:hAnsi="Times New Roman"/>
          <w:sz w:val="28"/>
          <w:szCs w:val="28"/>
          <w:lang w:eastAsia="ru-RU"/>
        </w:rPr>
        <w:t>ния (в процессе выполнения какой административной процедуры) находится муниципальная услуга, в устной форме, путем направления письменного о</w:t>
      </w:r>
      <w:r w:rsidRPr="009901BE">
        <w:rPr>
          <w:rFonts w:ascii="Times New Roman" w:hAnsi="Times New Roman"/>
          <w:sz w:val="28"/>
          <w:szCs w:val="28"/>
          <w:lang w:eastAsia="ru-RU"/>
        </w:rPr>
        <w:t>т</w:t>
      </w:r>
      <w:r w:rsidRPr="009901BE">
        <w:rPr>
          <w:rFonts w:ascii="Times New Roman" w:hAnsi="Times New Roman"/>
          <w:sz w:val="28"/>
          <w:szCs w:val="28"/>
          <w:lang w:eastAsia="ru-RU"/>
        </w:rPr>
        <w:t>вета почтовым отправлением, а также путем направления ответа в форме электронного документа электронной почтой.</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Индивидуальное письменное информирование осуществляется посре</w:t>
      </w:r>
      <w:r w:rsidRPr="009901BE">
        <w:rPr>
          <w:rFonts w:ascii="Times New Roman" w:hAnsi="Times New Roman"/>
          <w:sz w:val="28"/>
          <w:szCs w:val="28"/>
          <w:lang w:eastAsia="ru-RU"/>
        </w:rPr>
        <w:t>д</w:t>
      </w:r>
      <w:r w:rsidRPr="009901BE">
        <w:rPr>
          <w:rFonts w:ascii="Times New Roman" w:hAnsi="Times New Roman"/>
          <w:sz w:val="28"/>
          <w:szCs w:val="28"/>
          <w:lang w:eastAsia="ru-RU"/>
        </w:rPr>
        <w:t>ством направления письменных ответов почтовым отправлением, а также электронной почтой в течение 14 дней со дня поступления соответствующего обращения.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Длительность устного информирования при личном обращении не должно превышать 15 минут.</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Время разговора (информирования) по телефону не должно превышать 10 минут.</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При принятии телефонного звонка специалистом, осуществляющим работу по предоставлению муниципальной услуги, называется наименование органа, фамилия, имя, отчество (последнее – при наличии), занимаемая должность, предлагается обратившемуся представиться и изложить суть в</w:t>
      </w:r>
      <w:r w:rsidRPr="009901BE">
        <w:rPr>
          <w:rFonts w:ascii="Times New Roman" w:hAnsi="Times New Roman"/>
          <w:sz w:val="28"/>
          <w:szCs w:val="28"/>
          <w:lang w:eastAsia="ru-RU"/>
        </w:rPr>
        <w:t>о</w:t>
      </w:r>
      <w:r w:rsidRPr="009901BE">
        <w:rPr>
          <w:rFonts w:ascii="Times New Roman" w:hAnsi="Times New Roman"/>
          <w:sz w:val="28"/>
          <w:szCs w:val="28"/>
          <w:lang w:eastAsia="ru-RU"/>
        </w:rPr>
        <w:t>проса.</w:t>
      </w:r>
    </w:p>
    <w:p w:rsidR="00816DBA" w:rsidRPr="009901BE" w:rsidRDefault="00816DBA" w:rsidP="00646A27">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Информация о порядке и ходе исполнения муниципальной услуги должна предоставляться заинтересованным лицам оперативно, быть четкой, достоверной, полной, с использованием официально-делового стиля речи.</w:t>
      </w:r>
    </w:p>
    <w:p w:rsidR="00816DBA" w:rsidRPr="009901BE" w:rsidRDefault="00816DBA" w:rsidP="00646A27">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Специалист, осуществляющий работу по предоставлению муниципал</w:t>
      </w:r>
      <w:r w:rsidRPr="009901BE">
        <w:rPr>
          <w:rFonts w:ascii="Times New Roman" w:hAnsi="Times New Roman"/>
          <w:sz w:val="28"/>
          <w:szCs w:val="28"/>
          <w:lang w:eastAsia="ru-RU"/>
        </w:rPr>
        <w:t>ь</w:t>
      </w:r>
      <w:r w:rsidRPr="009901BE">
        <w:rPr>
          <w:rFonts w:ascii="Times New Roman" w:hAnsi="Times New Roman"/>
          <w:sz w:val="28"/>
          <w:szCs w:val="28"/>
          <w:lang w:eastAsia="ru-RU"/>
        </w:rPr>
        <w:t>ной услуги, должен принять все необходимые меры для полного и операти</w:t>
      </w:r>
      <w:r w:rsidRPr="009901BE">
        <w:rPr>
          <w:rFonts w:ascii="Times New Roman" w:hAnsi="Times New Roman"/>
          <w:sz w:val="28"/>
          <w:szCs w:val="28"/>
          <w:lang w:eastAsia="ru-RU"/>
        </w:rPr>
        <w:t>в</w:t>
      </w:r>
      <w:r w:rsidRPr="009901BE">
        <w:rPr>
          <w:rFonts w:ascii="Times New Roman" w:hAnsi="Times New Roman"/>
          <w:sz w:val="28"/>
          <w:szCs w:val="28"/>
          <w:lang w:eastAsia="ru-RU"/>
        </w:rPr>
        <w:t>ного ответа на поставленные вопросы, в том числе с привлечением других специалистов, при индивидуальном устном информировании.</w:t>
      </w:r>
    </w:p>
    <w:p w:rsidR="00816DBA" w:rsidRPr="009A3A56" w:rsidRDefault="00816DBA" w:rsidP="00646A27">
      <w:pPr>
        <w:spacing w:line="240" w:lineRule="auto"/>
        <w:jc w:val="both"/>
        <w:rPr>
          <w:sz w:val="32"/>
          <w:szCs w:val="32"/>
        </w:rPr>
      </w:pPr>
      <w:r>
        <w:rPr>
          <w:rFonts w:ascii="Times New Roman" w:hAnsi="Times New Roman"/>
          <w:sz w:val="28"/>
          <w:szCs w:val="28"/>
          <w:lang w:eastAsia="ru-RU"/>
        </w:rPr>
        <w:t xml:space="preserve">           </w:t>
      </w:r>
      <w:r w:rsidRPr="009901BE">
        <w:rPr>
          <w:rFonts w:ascii="Times New Roman" w:hAnsi="Times New Roman"/>
          <w:sz w:val="28"/>
          <w:szCs w:val="28"/>
          <w:lang w:eastAsia="ru-RU"/>
        </w:rPr>
        <w:t>1.6.2. Публичное информирование о порядке и ходе исполнения мун</w:t>
      </w:r>
      <w:r w:rsidRPr="009901BE">
        <w:rPr>
          <w:rFonts w:ascii="Times New Roman" w:hAnsi="Times New Roman"/>
          <w:sz w:val="28"/>
          <w:szCs w:val="28"/>
          <w:lang w:eastAsia="ru-RU"/>
        </w:rPr>
        <w:t>и</w:t>
      </w:r>
      <w:r w:rsidRPr="009901BE">
        <w:rPr>
          <w:rFonts w:ascii="Times New Roman" w:hAnsi="Times New Roman"/>
          <w:sz w:val="28"/>
          <w:szCs w:val="28"/>
          <w:lang w:eastAsia="ru-RU"/>
        </w:rPr>
        <w:t>ципальной услуги осуществляется посредством привлечения средств масс</w:t>
      </w:r>
      <w:r w:rsidRPr="009901BE">
        <w:rPr>
          <w:rFonts w:ascii="Times New Roman" w:hAnsi="Times New Roman"/>
          <w:sz w:val="28"/>
          <w:szCs w:val="28"/>
          <w:lang w:eastAsia="ru-RU"/>
        </w:rPr>
        <w:t>о</w:t>
      </w:r>
      <w:r w:rsidRPr="009901BE">
        <w:rPr>
          <w:rFonts w:ascii="Times New Roman" w:hAnsi="Times New Roman"/>
          <w:sz w:val="28"/>
          <w:szCs w:val="28"/>
          <w:lang w:eastAsia="ru-RU"/>
        </w:rPr>
        <w:t>вой информации, а также путем размещения информации в информационно-телекоммуникационной сети «Интернет» на официальном сайте администр</w:t>
      </w:r>
      <w:r w:rsidRPr="009901BE">
        <w:rPr>
          <w:rFonts w:ascii="Times New Roman" w:hAnsi="Times New Roman"/>
          <w:sz w:val="28"/>
          <w:szCs w:val="28"/>
          <w:lang w:eastAsia="ru-RU"/>
        </w:rPr>
        <w:t>а</w:t>
      </w:r>
      <w:r>
        <w:rPr>
          <w:rFonts w:ascii="Times New Roman" w:hAnsi="Times New Roman"/>
          <w:sz w:val="28"/>
          <w:szCs w:val="28"/>
          <w:lang w:eastAsia="ru-RU"/>
        </w:rPr>
        <w:t xml:space="preserve">ции сельского поселения </w:t>
      </w:r>
      <w:r w:rsidRPr="009901BE">
        <w:rPr>
          <w:rFonts w:ascii="Times New Roman" w:hAnsi="Times New Roman"/>
          <w:sz w:val="28"/>
          <w:szCs w:val="28"/>
          <w:lang w:eastAsia="ru-RU"/>
        </w:rPr>
        <w:t xml:space="preserve"> </w:t>
      </w:r>
      <w:r w:rsidRPr="009A3A56">
        <w:rPr>
          <w:rFonts w:ascii="Times New Roman" w:hAnsi="Times New Roman"/>
          <w:color w:val="000000"/>
          <w:sz w:val="28"/>
          <w:szCs w:val="28"/>
          <w:lang w:eastAsia="ru-RU"/>
        </w:rPr>
        <w:t>(</w:t>
      </w:r>
      <w:r w:rsidRPr="00646A27">
        <w:rPr>
          <w:rFonts w:ascii="Times New Roman" w:hAnsi="Times New Roman"/>
          <w:sz w:val="28"/>
          <w:szCs w:val="28"/>
          <w:lang w:val="en-US"/>
        </w:rPr>
        <w:t>https</w:t>
      </w:r>
      <w:r w:rsidRPr="00646A27">
        <w:rPr>
          <w:rFonts w:ascii="Times New Roman" w:hAnsi="Times New Roman"/>
          <w:sz w:val="28"/>
          <w:szCs w:val="28"/>
        </w:rPr>
        <w:t>://</w:t>
      </w:r>
      <w:r w:rsidRPr="00646A27">
        <w:rPr>
          <w:rFonts w:ascii="Times New Roman" w:hAnsi="Times New Roman"/>
          <w:sz w:val="28"/>
          <w:szCs w:val="28"/>
          <w:lang w:val="en-US"/>
        </w:rPr>
        <w:t>dappy</w:t>
      </w:r>
      <w:r w:rsidRPr="00646A27">
        <w:rPr>
          <w:rFonts w:ascii="Times New Roman" w:hAnsi="Times New Roman"/>
          <w:sz w:val="28"/>
          <w:szCs w:val="28"/>
        </w:rPr>
        <w:t xml:space="preserve">. </w:t>
      </w:r>
      <w:r w:rsidRPr="00646A27">
        <w:rPr>
          <w:rFonts w:ascii="Times New Roman" w:hAnsi="Times New Roman"/>
          <w:sz w:val="28"/>
          <w:szCs w:val="28"/>
          <w:lang w:val="en-US"/>
        </w:rPr>
        <w:t>khabkrai</w:t>
      </w:r>
      <w:r w:rsidRPr="00646A27">
        <w:rPr>
          <w:rFonts w:ascii="Times New Roman" w:hAnsi="Times New Roman"/>
          <w:sz w:val="28"/>
          <w:szCs w:val="28"/>
        </w:rPr>
        <w:t>.</w:t>
      </w:r>
      <w:r w:rsidRPr="00646A27">
        <w:rPr>
          <w:rFonts w:ascii="Times New Roman" w:hAnsi="Times New Roman"/>
          <w:sz w:val="28"/>
          <w:szCs w:val="28"/>
          <w:lang w:val="en-US"/>
        </w:rPr>
        <w:t>ru</w:t>
      </w:r>
      <w:r w:rsidRPr="009901BE">
        <w:rPr>
          <w:rFonts w:ascii="Times New Roman" w:hAnsi="Times New Roman"/>
          <w:sz w:val="28"/>
          <w:szCs w:val="28"/>
          <w:lang w:eastAsia="ru-RU"/>
        </w:rPr>
        <w:t>), на Едином портале г</w:t>
      </w:r>
      <w:r w:rsidRPr="009901BE">
        <w:rPr>
          <w:rFonts w:ascii="Times New Roman" w:hAnsi="Times New Roman"/>
          <w:sz w:val="28"/>
          <w:szCs w:val="28"/>
          <w:lang w:eastAsia="ru-RU"/>
        </w:rPr>
        <w:t>о</w:t>
      </w:r>
      <w:r w:rsidRPr="009901BE">
        <w:rPr>
          <w:rFonts w:ascii="Times New Roman" w:hAnsi="Times New Roman"/>
          <w:sz w:val="28"/>
          <w:szCs w:val="28"/>
          <w:lang w:eastAsia="ru-RU"/>
        </w:rPr>
        <w:t>сударственных и муниципальных услуг (www.gosuslugi.ru), на региональном портале государственных и муниципальных услуг Хабаровского края (pgu.khv.gov.ru), на информ</w:t>
      </w:r>
      <w:r>
        <w:rPr>
          <w:rFonts w:ascii="Times New Roman" w:hAnsi="Times New Roman"/>
          <w:sz w:val="28"/>
          <w:szCs w:val="28"/>
          <w:lang w:eastAsia="ru-RU"/>
        </w:rPr>
        <w:t>ационных стендах администрации сельского п</w:t>
      </w:r>
      <w:r>
        <w:rPr>
          <w:rFonts w:ascii="Times New Roman" w:hAnsi="Times New Roman"/>
          <w:sz w:val="28"/>
          <w:szCs w:val="28"/>
          <w:lang w:eastAsia="ru-RU"/>
        </w:rPr>
        <w:t>о</w:t>
      </w:r>
      <w:r>
        <w:rPr>
          <w:rFonts w:ascii="Times New Roman" w:hAnsi="Times New Roman"/>
          <w:sz w:val="28"/>
          <w:szCs w:val="28"/>
          <w:lang w:eastAsia="ru-RU"/>
        </w:rPr>
        <w:t>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p>
    <w:p w:rsidR="00816DBA" w:rsidRPr="009901BE" w:rsidRDefault="00816DBA" w:rsidP="009901BE">
      <w:pPr>
        <w:spacing w:after="0" w:line="240" w:lineRule="auto"/>
        <w:ind w:firstLine="709"/>
        <w:rPr>
          <w:rFonts w:ascii="Times New Roman" w:hAnsi="Times New Roman"/>
          <w:bCs/>
          <w:sz w:val="28"/>
          <w:szCs w:val="28"/>
          <w:lang w:eastAsia="ru-RU"/>
        </w:rPr>
      </w:pPr>
      <w:r w:rsidRPr="009901BE">
        <w:rPr>
          <w:rFonts w:ascii="Times New Roman" w:hAnsi="Times New Roman"/>
          <w:bCs/>
          <w:sz w:val="28"/>
          <w:szCs w:val="28"/>
          <w:lang w:eastAsia="ru-RU"/>
        </w:rPr>
        <w:t>2. Стандарт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 Наименование муниципальной услуги: «Утверждение схемы ра</w:t>
      </w:r>
      <w:r w:rsidRPr="009901BE">
        <w:rPr>
          <w:rFonts w:ascii="Times New Roman" w:hAnsi="Times New Roman"/>
          <w:sz w:val="28"/>
          <w:szCs w:val="28"/>
          <w:lang w:eastAsia="ru-RU"/>
        </w:rPr>
        <w:t>с</w:t>
      </w:r>
      <w:r w:rsidRPr="009901BE">
        <w:rPr>
          <w:rFonts w:ascii="Times New Roman" w:hAnsi="Times New Roman"/>
          <w:sz w:val="28"/>
          <w:szCs w:val="28"/>
          <w:lang w:eastAsia="ru-RU"/>
        </w:rPr>
        <w:t>положения земельного участка или земельных участков на кадастровом пл</w:t>
      </w:r>
      <w:r w:rsidRPr="009901BE">
        <w:rPr>
          <w:rFonts w:ascii="Times New Roman" w:hAnsi="Times New Roman"/>
          <w:sz w:val="28"/>
          <w:szCs w:val="28"/>
          <w:lang w:eastAsia="ru-RU"/>
        </w:rPr>
        <w:t>а</w:t>
      </w:r>
      <w:r w:rsidRPr="009901BE">
        <w:rPr>
          <w:rFonts w:ascii="Times New Roman" w:hAnsi="Times New Roman"/>
          <w:sz w:val="28"/>
          <w:szCs w:val="28"/>
          <w:lang w:eastAsia="ru-RU"/>
        </w:rPr>
        <w:t>не территории» (далее – муниципальная услуга).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2.2. Органом, предоставляющим муниципальную услугу, является а</w:t>
      </w:r>
      <w:r w:rsidRPr="009901BE">
        <w:rPr>
          <w:rFonts w:ascii="Times New Roman" w:hAnsi="Times New Roman"/>
          <w:sz w:val="28"/>
          <w:szCs w:val="28"/>
          <w:lang w:eastAsia="ru-RU"/>
        </w:rPr>
        <w:t>д</w:t>
      </w:r>
      <w:r>
        <w:rPr>
          <w:rFonts w:ascii="Times New Roman" w:hAnsi="Times New Roman"/>
          <w:sz w:val="28"/>
          <w:szCs w:val="28"/>
          <w:lang w:eastAsia="ru-RU"/>
        </w:rPr>
        <w:t>министрация сельского поселения</w:t>
      </w:r>
      <w:r w:rsidRPr="009901BE">
        <w:rPr>
          <w:rFonts w:ascii="Times New Roman" w:hAnsi="Times New Roman"/>
          <w:sz w:val="28"/>
          <w:szCs w:val="28"/>
          <w:lang w:eastAsia="ru-RU"/>
        </w:rPr>
        <w:t xml:space="preserve"> в лице </w:t>
      </w:r>
      <w:r>
        <w:rPr>
          <w:rFonts w:ascii="Times New Roman" w:hAnsi="Times New Roman"/>
          <w:sz w:val="28"/>
          <w:szCs w:val="28"/>
          <w:lang w:eastAsia="ru-RU"/>
        </w:rPr>
        <w:t>главы сельского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2.3. Результатом предоставления муниципальной услуги являются: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направление заявите</w:t>
      </w:r>
      <w:r>
        <w:rPr>
          <w:rFonts w:ascii="Times New Roman" w:hAnsi="Times New Roman"/>
          <w:sz w:val="28"/>
          <w:szCs w:val="28"/>
          <w:lang w:eastAsia="ru-RU"/>
        </w:rPr>
        <w:t>лю постановления администрации сельского п</w:t>
      </w:r>
      <w:r>
        <w:rPr>
          <w:rFonts w:ascii="Times New Roman" w:hAnsi="Times New Roman"/>
          <w:sz w:val="28"/>
          <w:szCs w:val="28"/>
          <w:lang w:eastAsia="ru-RU"/>
        </w:rPr>
        <w:t>о</w:t>
      </w:r>
      <w:r>
        <w:rPr>
          <w:rFonts w:ascii="Times New Roman" w:hAnsi="Times New Roman"/>
          <w:sz w:val="28"/>
          <w:szCs w:val="28"/>
          <w:lang w:eastAsia="ru-RU"/>
        </w:rPr>
        <w:t>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направление заявителю письменного уведомления администрации </w:t>
      </w:r>
      <w:r>
        <w:rPr>
          <w:rFonts w:ascii="Times New Roman" w:hAnsi="Times New Roman"/>
          <w:sz w:val="28"/>
          <w:szCs w:val="28"/>
          <w:lang w:eastAsia="ru-RU"/>
        </w:rPr>
        <w:t xml:space="preserve">сельского поселения </w:t>
      </w:r>
      <w:r w:rsidRPr="009901BE">
        <w:rPr>
          <w:rFonts w:ascii="Times New Roman" w:hAnsi="Times New Roman"/>
          <w:sz w:val="28"/>
          <w:szCs w:val="28"/>
          <w:lang w:eastAsia="ru-RU"/>
        </w:rPr>
        <w:t xml:space="preserve"> об отказе в предоставлении муниципальной услуги с указанием причин отказа.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2.4. Срок предоставления муниципальной услуги составляет не более 18 календарных дней с даты регистрации заявления в канцелярии админис</w:t>
      </w:r>
      <w:r w:rsidRPr="009901BE">
        <w:rPr>
          <w:rFonts w:ascii="Times New Roman" w:hAnsi="Times New Roman"/>
          <w:sz w:val="28"/>
          <w:szCs w:val="28"/>
          <w:lang w:eastAsia="ru-RU"/>
        </w:rPr>
        <w:t>т</w:t>
      </w:r>
      <w:r>
        <w:rPr>
          <w:rFonts w:ascii="Times New Roman" w:hAnsi="Times New Roman"/>
          <w:sz w:val="28"/>
          <w:szCs w:val="28"/>
          <w:lang w:eastAsia="ru-RU"/>
        </w:rPr>
        <w:t>рации сельского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sz w:val="28"/>
          <w:szCs w:val="28"/>
          <w:lang w:eastAsia="ru-RU"/>
        </w:rPr>
        <w:t>2.5. Предоставление муниципальной услуги осуществляется на основ</w:t>
      </w:r>
      <w:r w:rsidRPr="009901BE">
        <w:rPr>
          <w:rFonts w:ascii="Times New Roman" w:hAnsi="Times New Roman"/>
          <w:sz w:val="28"/>
          <w:szCs w:val="28"/>
          <w:lang w:eastAsia="ru-RU"/>
        </w:rPr>
        <w:t>а</w:t>
      </w:r>
      <w:r w:rsidRPr="009901BE">
        <w:rPr>
          <w:rFonts w:ascii="Times New Roman" w:hAnsi="Times New Roman"/>
          <w:sz w:val="28"/>
          <w:szCs w:val="28"/>
          <w:lang w:eastAsia="ru-RU"/>
        </w:rPr>
        <w:t xml:space="preserve">нии нормативных правовых актов, </w:t>
      </w:r>
      <w:r w:rsidRPr="009901BE">
        <w:rPr>
          <w:rFonts w:ascii="Times New Roman" w:hAnsi="Times New Roman"/>
          <w:color w:val="000000"/>
          <w:sz w:val="28"/>
          <w:szCs w:val="28"/>
          <w:lang w:eastAsia="ru-RU"/>
        </w:rPr>
        <w:t>указанных в пункте 1.3 раздела 1 Регл</w:t>
      </w:r>
      <w:r w:rsidRPr="009901BE">
        <w:rPr>
          <w:rFonts w:ascii="Times New Roman" w:hAnsi="Times New Roman"/>
          <w:color w:val="000000"/>
          <w:sz w:val="28"/>
          <w:szCs w:val="28"/>
          <w:lang w:eastAsia="ru-RU"/>
        </w:rPr>
        <w:t>а</w:t>
      </w:r>
      <w:r w:rsidRPr="009901BE">
        <w:rPr>
          <w:rFonts w:ascii="Times New Roman" w:hAnsi="Times New Roman"/>
          <w:color w:val="000000"/>
          <w:sz w:val="28"/>
          <w:szCs w:val="28"/>
          <w:lang w:eastAsia="ru-RU"/>
        </w:rPr>
        <w:t>мента.</w:t>
      </w:r>
    </w:p>
    <w:p w:rsidR="00816DBA" w:rsidRPr="009901BE" w:rsidRDefault="00816DBA" w:rsidP="009901BE">
      <w:pPr>
        <w:spacing w:after="0" w:line="240" w:lineRule="auto"/>
        <w:ind w:firstLine="709"/>
        <w:jc w:val="both"/>
      </w:pPr>
      <w:r w:rsidRPr="009901BE">
        <w:rPr>
          <w:rFonts w:ascii="Times New Roman" w:hAnsi="Times New Roman"/>
          <w:color w:val="000000"/>
          <w:sz w:val="28"/>
          <w:szCs w:val="28"/>
          <w:lang w:eastAsia="ru-RU"/>
        </w:rPr>
        <w:t>2.6. Исчерпывающий перечень документов и информации, необход</w:t>
      </w:r>
      <w:r w:rsidRPr="009901BE">
        <w:rPr>
          <w:rFonts w:ascii="Times New Roman" w:hAnsi="Times New Roman"/>
          <w:color w:val="000000"/>
          <w:sz w:val="28"/>
          <w:szCs w:val="28"/>
          <w:lang w:eastAsia="ru-RU"/>
        </w:rPr>
        <w:t>и</w:t>
      </w:r>
      <w:r w:rsidRPr="009901BE">
        <w:rPr>
          <w:rFonts w:ascii="Times New Roman" w:hAnsi="Times New Roman"/>
          <w:color w:val="000000"/>
          <w:sz w:val="28"/>
          <w:szCs w:val="28"/>
          <w:lang w:eastAsia="ru-RU"/>
        </w:rPr>
        <w:t>мых для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2.6.1 Заявление (на бумажном носителе или в электронном виде), с</w:t>
      </w:r>
      <w:r w:rsidRPr="009901BE">
        <w:rPr>
          <w:rFonts w:ascii="Times New Roman" w:hAnsi="Times New Roman"/>
          <w:color w:val="000000"/>
          <w:sz w:val="28"/>
          <w:szCs w:val="28"/>
          <w:lang w:eastAsia="ru-RU"/>
        </w:rPr>
        <w:t>о</w:t>
      </w:r>
      <w:r w:rsidRPr="009901BE">
        <w:rPr>
          <w:rFonts w:ascii="Times New Roman" w:hAnsi="Times New Roman"/>
          <w:color w:val="000000"/>
          <w:sz w:val="28"/>
          <w:szCs w:val="28"/>
          <w:lang w:eastAsia="ru-RU"/>
        </w:rPr>
        <w:t>гласно приложению № 1 к настоящему регламенту, в котором  должны быть указаны:</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1) фамилия, имя и (при наличии) отчество, место жительства заявителя и реквизиты документа, удостоверяющего его личность, – в случае, если з</w:t>
      </w:r>
      <w:r w:rsidRPr="009901BE">
        <w:rPr>
          <w:rFonts w:ascii="Times New Roman" w:hAnsi="Times New Roman"/>
          <w:color w:val="000000"/>
          <w:sz w:val="28"/>
          <w:szCs w:val="28"/>
          <w:lang w:eastAsia="ru-RU"/>
        </w:rPr>
        <w:t>а</w:t>
      </w:r>
      <w:r w:rsidRPr="009901BE">
        <w:rPr>
          <w:rFonts w:ascii="Times New Roman" w:hAnsi="Times New Roman"/>
          <w:color w:val="000000"/>
          <w:sz w:val="28"/>
          <w:szCs w:val="28"/>
          <w:lang w:eastAsia="ru-RU"/>
        </w:rPr>
        <w:t>явление подается физическим лицом;</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2) наименование, место нахождения, организационно-правовая форма и сведения о государственной регистрации заявителя в Едином государстве</w:t>
      </w:r>
      <w:r w:rsidRPr="009901BE">
        <w:rPr>
          <w:rFonts w:ascii="Times New Roman" w:hAnsi="Times New Roman"/>
          <w:color w:val="000000"/>
          <w:sz w:val="28"/>
          <w:szCs w:val="28"/>
          <w:lang w:eastAsia="ru-RU"/>
        </w:rPr>
        <w:t>н</w:t>
      </w:r>
      <w:r w:rsidRPr="009901BE">
        <w:rPr>
          <w:rFonts w:ascii="Times New Roman" w:hAnsi="Times New Roman"/>
          <w:color w:val="000000"/>
          <w:sz w:val="28"/>
          <w:szCs w:val="28"/>
          <w:lang w:eastAsia="ru-RU"/>
        </w:rPr>
        <w:t>ном реестре юридических лиц – в случае, если заявление подается юридич</w:t>
      </w:r>
      <w:r w:rsidRPr="009901BE">
        <w:rPr>
          <w:rFonts w:ascii="Times New Roman" w:hAnsi="Times New Roman"/>
          <w:color w:val="000000"/>
          <w:sz w:val="28"/>
          <w:szCs w:val="28"/>
          <w:lang w:eastAsia="ru-RU"/>
        </w:rPr>
        <w:t>е</w:t>
      </w:r>
      <w:r w:rsidRPr="009901BE">
        <w:rPr>
          <w:rFonts w:ascii="Times New Roman" w:hAnsi="Times New Roman"/>
          <w:color w:val="000000"/>
          <w:sz w:val="28"/>
          <w:szCs w:val="28"/>
          <w:lang w:eastAsia="ru-RU"/>
        </w:rPr>
        <w:t>ским лицом;</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4) почтовый адрес, адрес электронной почты, номер телефона для связи с заявителем или представителем заявителя;</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5) размер и местоположение земельного участка (земельных участков);</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6) цель использования земельного участка (земельных участков);</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7) кадастровый либо условный номер земельного участка (земельных участков);</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8) сведения об ограничениях (обременениях);</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9) сведения о правах на земельный участок (правообладатель, вид пр</w:t>
      </w:r>
      <w:r w:rsidRPr="009901BE">
        <w:rPr>
          <w:rFonts w:ascii="Times New Roman" w:hAnsi="Times New Roman"/>
          <w:color w:val="000000"/>
          <w:sz w:val="28"/>
          <w:szCs w:val="28"/>
          <w:lang w:eastAsia="ru-RU"/>
        </w:rPr>
        <w:t>а</w:t>
      </w:r>
      <w:r w:rsidRPr="009901BE">
        <w:rPr>
          <w:rFonts w:ascii="Times New Roman" w:hAnsi="Times New Roman"/>
          <w:color w:val="000000"/>
          <w:sz w:val="28"/>
          <w:szCs w:val="28"/>
          <w:lang w:eastAsia="ru-RU"/>
        </w:rPr>
        <w:t>ва, реквизиты правоустанавливающих документов);</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10) сведения об объектах недвижимости, расположенных на испраш</w:t>
      </w:r>
      <w:r w:rsidRPr="009901BE">
        <w:rPr>
          <w:rFonts w:ascii="Times New Roman" w:hAnsi="Times New Roman"/>
          <w:color w:val="000000"/>
          <w:sz w:val="28"/>
          <w:szCs w:val="28"/>
          <w:lang w:eastAsia="ru-RU"/>
        </w:rPr>
        <w:t>и</w:t>
      </w:r>
      <w:r w:rsidRPr="009901BE">
        <w:rPr>
          <w:rFonts w:ascii="Times New Roman" w:hAnsi="Times New Roman"/>
          <w:color w:val="000000"/>
          <w:sz w:val="28"/>
          <w:szCs w:val="28"/>
          <w:lang w:eastAsia="ru-RU"/>
        </w:rPr>
        <w:t>ваемом земельном участке или земельных участках (наименование, правоо</w:t>
      </w:r>
      <w:r w:rsidRPr="009901BE">
        <w:rPr>
          <w:rFonts w:ascii="Times New Roman" w:hAnsi="Times New Roman"/>
          <w:color w:val="000000"/>
          <w:sz w:val="28"/>
          <w:szCs w:val="28"/>
          <w:lang w:eastAsia="ru-RU"/>
        </w:rPr>
        <w:t>б</w:t>
      </w:r>
      <w:r w:rsidRPr="009901BE">
        <w:rPr>
          <w:rFonts w:ascii="Times New Roman" w:hAnsi="Times New Roman"/>
          <w:color w:val="000000"/>
          <w:sz w:val="28"/>
          <w:szCs w:val="28"/>
          <w:lang w:eastAsia="ru-RU"/>
        </w:rPr>
        <w:t>ладатель, вид права, реквизиты правоустанавливающих документов);</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11) способ получения результатов рассмотрения заявления;</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12) согласие на обработку персональных данных;</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13) перечень прилагаемых документов.</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2.6.2. К заявлению прилагаются:</w:t>
      </w:r>
    </w:p>
    <w:p w:rsidR="00816DBA" w:rsidRPr="009901BE" w:rsidRDefault="00816DBA" w:rsidP="009901BE">
      <w:pPr>
        <w:spacing w:after="0" w:line="240" w:lineRule="auto"/>
        <w:ind w:firstLine="709"/>
        <w:jc w:val="both"/>
        <w:rPr>
          <w:rFonts w:ascii="Times New Roman" w:hAnsi="Times New Roman"/>
          <w:color w:val="000000"/>
          <w:sz w:val="28"/>
          <w:szCs w:val="28"/>
          <w:lang w:eastAsia="ru-RU"/>
        </w:rPr>
      </w:pPr>
      <w:r w:rsidRPr="009901BE">
        <w:rPr>
          <w:rFonts w:ascii="Times New Roman" w:hAnsi="Times New Roman"/>
          <w:color w:val="000000"/>
          <w:sz w:val="28"/>
          <w:szCs w:val="28"/>
          <w:lang w:eastAsia="ru-RU"/>
        </w:rPr>
        <w:t>1) копии документов, удостоверяющих личность заявителя и предст</w:t>
      </w:r>
      <w:r w:rsidRPr="009901BE">
        <w:rPr>
          <w:rFonts w:ascii="Times New Roman" w:hAnsi="Times New Roman"/>
          <w:color w:val="000000"/>
          <w:sz w:val="28"/>
          <w:szCs w:val="28"/>
          <w:lang w:eastAsia="ru-RU"/>
        </w:rPr>
        <w:t>а</w:t>
      </w:r>
      <w:r w:rsidRPr="009901BE">
        <w:rPr>
          <w:rFonts w:ascii="Times New Roman" w:hAnsi="Times New Roman"/>
          <w:color w:val="000000"/>
          <w:sz w:val="28"/>
          <w:szCs w:val="28"/>
          <w:lang w:eastAsia="ru-RU"/>
        </w:rPr>
        <w:t>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16DBA" w:rsidRPr="009901BE" w:rsidRDefault="00816DBA" w:rsidP="009901BE">
      <w:pPr>
        <w:spacing w:after="0" w:line="240" w:lineRule="auto"/>
        <w:ind w:firstLine="709"/>
        <w:jc w:val="both"/>
        <w:rPr>
          <w:rFonts w:ascii="Times New Roman" w:hAnsi="Times New Roman"/>
          <w:sz w:val="28"/>
          <w:szCs w:val="28"/>
        </w:rPr>
      </w:pPr>
      <w:r w:rsidRPr="009901BE">
        <w:rPr>
          <w:rFonts w:ascii="Times New Roman" w:hAnsi="Times New Roman"/>
          <w:sz w:val="28"/>
          <w:szCs w:val="28"/>
        </w:rPr>
        <w:t>2) заверенный перевод на русский язык документов:</w:t>
      </w:r>
    </w:p>
    <w:p w:rsidR="00816DBA" w:rsidRPr="009901BE" w:rsidRDefault="00816DBA" w:rsidP="009901BE">
      <w:pPr>
        <w:spacing w:after="0" w:line="240" w:lineRule="auto"/>
        <w:ind w:firstLine="709"/>
        <w:jc w:val="both"/>
        <w:rPr>
          <w:rFonts w:ascii="Times New Roman" w:hAnsi="Times New Roman"/>
          <w:sz w:val="28"/>
          <w:szCs w:val="28"/>
        </w:rPr>
      </w:pPr>
      <w:r w:rsidRPr="009901BE">
        <w:rPr>
          <w:rFonts w:ascii="Times New Roman" w:hAnsi="Times New Roman"/>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w:t>
      </w:r>
      <w:r w:rsidRPr="009901BE">
        <w:rPr>
          <w:rFonts w:ascii="Times New Roman" w:hAnsi="Times New Roman"/>
          <w:sz w:val="28"/>
          <w:szCs w:val="28"/>
        </w:rPr>
        <w:t>в</w:t>
      </w:r>
      <w:r w:rsidRPr="009901BE">
        <w:rPr>
          <w:rFonts w:ascii="Times New Roman" w:hAnsi="Times New Roman"/>
          <w:sz w:val="28"/>
          <w:szCs w:val="28"/>
        </w:rPr>
        <w:t>ляется иностранное юридическое лицо;</w:t>
      </w:r>
    </w:p>
    <w:p w:rsidR="00816DBA" w:rsidRPr="009901BE" w:rsidRDefault="00816DBA" w:rsidP="009901BE">
      <w:pPr>
        <w:spacing w:after="0" w:line="240" w:lineRule="auto"/>
        <w:ind w:firstLine="709"/>
        <w:jc w:val="both"/>
        <w:rPr>
          <w:rFonts w:ascii="Times New Roman" w:hAnsi="Times New Roman"/>
          <w:sz w:val="28"/>
          <w:szCs w:val="28"/>
        </w:rPr>
      </w:pPr>
      <w:r w:rsidRPr="009901BE">
        <w:rPr>
          <w:rFonts w:ascii="Times New Roman" w:hAnsi="Times New Roman"/>
          <w:sz w:val="28"/>
          <w:szCs w:val="28"/>
        </w:rPr>
        <w:t>- удостоверяющих личность заявителя, в случае, если заявителем явл</w:t>
      </w:r>
      <w:r w:rsidRPr="009901BE">
        <w:rPr>
          <w:rFonts w:ascii="Times New Roman" w:hAnsi="Times New Roman"/>
          <w:sz w:val="28"/>
          <w:szCs w:val="28"/>
        </w:rPr>
        <w:t>я</w:t>
      </w:r>
      <w:r w:rsidRPr="009901BE">
        <w:rPr>
          <w:rFonts w:ascii="Times New Roman" w:hAnsi="Times New Roman"/>
          <w:sz w:val="28"/>
          <w:szCs w:val="28"/>
        </w:rPr>
        <w:t>ется иностранное физическое лицо.</w:t>
      </w:r>
    </w:p>
    <w:p w:rsidR="00816DBA" w:rsidRPr="009901BE" w:rsidRDefault="00816DBA" w:rsidP="009901BE">
      <w:pPr>
        <w:spacing w:after="0" w:line="240" w:lineRule="auto"/>
        <w:ind w:firstLine="709"/>
        <w:jc w:val="both"/>
        <w:rPr>
          <w:rFonts w:ascii="Times New Roman" w:hAnsi="Times New Roman"/>
          <w:sz w:val="28"/>
          <w:szCs w:val="28"/>
        </w:rPr>
      </w:pPr>
      <w:r w:rsidRPr="009901BE">
        <w:rPr>
          <w:rFonts w:ascii="Times New Roman" w:hAnsi="Times New Roman"/>
          <w:sz w:val="28"/>
          <w:szCs w:val="28"/>
        </w:rPr>
        <w:t>3) схема расположения земельного участка (земельных участков) на кадастровом плане территории;</w:t>
      </w:r>
    </w:p>
    <w:p w:rsidR="00816DBA" w:rsidRPr="009901BE" w:rsidRDefault="00816DBA" w:rsidP="009901BE">
      <w:pPr>
        <w:spacing w:after="0" w:line="240" w:lineRule="auto"/>
        <w:ind w:firstLine="709"/>
        <w:jc w:val="both"/>
        <w:rPr>
          <w:rFonts w:ascii="Times New Roman" w:hAnsi="Times New Roman"/>
          <w:sz w:val="28"/>
          <w:szCs w:val="28"/>
        </w:rPr>
      </w:pPr>
      <w:r w:rsidRPr="009901BE">
        <w:rPr>
          <w:rFonts w:ascii="Times New Roman" w:hAnsi="Times New Roman"/>
          <w:sz w:val="28"/>
          <w:szCs w:val="28"/>
        </w:rPr>
        <w:t>4) согласие землепользователей, землевладельцев, арендаторов, залог</w:t>
      </w:r>
      <w:r w:rsidRPr="009901BE">
        <w:rPr>
          <w:rFonts w:ascii="Times New Roman" w:hAnsi="Times New Roman"/>
          <w:sz w:val="28"/>
          <w:szCs w:val="28"/>
        </w:rPr>
        <w:t>о</w:t>
      </w:r>
      <w:r w:rsidRPr="009901BE">
        <w:rPr>
          <w:rFonts w:ascii="Times New Roman" w:hAnsi="Times New Roman"/>
          <w:sz w:val="28"/>
          <w:szCs w:val="28"/>
        </w:rPr>
        <w:t>держателей исходных земельных участков, за исключением случаев, пред</w:t>
      </w:r>
      <w:r w:rsidRPr="009901BE">
        <w:rPr>
          <w:rFonts w:ascii="Times New Roman" w:hAnsi="Times New Roman"/>
          <w:sz w:val="28"/>
          <w:szCs w:val="28"/>
        </w:rPr>
        <w:t>у</w:t>
      </w:r>
      <w:r w:rsidRPr="009901BE">
        <w:rPr>
          <w:rFonts w:ascii="Times New Roman" w:hAnsi="Times New Roman"/>
          <w:sz w:val="28"/>
          <w:szCs w:val="28"/>
        </w:rPr>
        <w:t>смотренных пунктом 4 статьи 11.2 Земельного кодекса РФ.</w:t>
      </w:r>
    </w:p>
    <w:p w:rsidR="00816DBA" w:rsidRPr="009901BE" w:rsidRDefault="00816DBA" w:rsidP="009901BE">
      <w:pPr>
        <w:spacing w:after="0" w:line="240" w:lineRule="auto"/>
        <w:ind w:firstLine="709"/>
        <w:jc w:val="both"/>
        <w:rPr>
          <w:rFonts w:ascii="Times New Roman" w:hAnsi="Times New Roman"/>
          <w:sz w:val="28"/>
          <w:szCs w:val="28"/>
        </w:rPr>
      </w:pPr>
      <w:r w:rsidRPr="009901BE">
        <w:rPr>
          <w:rFonts w:ascii="Times New Roman" w:hAnsi="Times New Roman"/>
          <w:sz w:val="28"/>
          <w:szCs w:val="28"/>
        </w:rPr>
        <w:t>2.6.3.К заявлению могут быть приложены:</w:t>
      </w:r>
    </w:p>
    <w:p w:rsidR="00816DBA" w:rsidRPr="009901BE" w:rsidRDefault="00816DBA" w:rsidP="009901BE">
      <w:pPr>
        <w:widowControl w:val="0"/>
        <w:spacing w:after="0" w:line="240" w:lineRule="auto"/>
        <w:ind w:firstLine="709"/>
        <w:jc w:val="both"/>
        <w:rPr>
          <w:rFonts w:ascii="Times New Roman" w:hAnsi="Times New Roman"/>
          <w:sz w:val="28"/>
          <w:szCs w:val="28"/>
        </w:rPr>
      </w:pPr>
      <w:r w:rsidRPr="009901BE">
        <w:rPr>
          <w:rFonts w:ascii="Times New Roman" w:hAnsi="Times New Roman"/>
          <w:sz w:val="28"/>
          <w:szCs w:val="28"/>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816DBA" w:rsidRPr="009901BE" w:rsidRDefault="00816DBA" w:rsidP="009901BE">
      <w:pPr>
        <w:widowControl w:val="0"/>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2) кадастровая выписка о земельном участке или кадастровый паспорт земельного участка, кадастровый план территории;</w:t>
      </w:r>
    </w:p>
    <w:p w:rsidR="00816DBA" w:rsidRPr="009901BE" w:rsidRDefault="00816DBA" w:rsidP="009901BE">
      <w:pPr>
        <w:widowControl w:val="0"/>
        <w:spacing w:after="0" w:line="240" w:lineRule="auto"/>
        <w:ind w:firstLine="709"/>
        <w:jc w:val="both"/>
        <w:rPr>
          <w:rFonts w:ascii="Times New Roman" w:hAnsi="Times New Roman"/>
          <w:sz w:val="28"/>
          <w:szCs w:val="28"/>
        </w:rPr>
      </w:pPr>
      <w:r w:rsidRPr="009901BE">
        <w:rPr>
          <w:rFonts w:ascii="Times New Roman" w:hAnsi="Times New Roman"/>
          <w:sz w:val="28"/>
          <w:szCs w:val="28"/>
        </w:rPr>
        <w:t>3) документ о правах на земельный участок:</w:t>
      </w:r>
    </w:p>
    <w:p w:rsidR="00816DBA" w:rsidRPr="009901BE" w:rsidRDefault="00816DBA" w:rsidP="009901BE">
      <w:pPr>
        <w:widowControl w:val="0"/>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 выписка из ЕГРН о правах на земельный участок;</w:t>
      </w:r>
    </w:p>
    <w:p w:rsidR="00816DBA" w:rsidRPr="009901BE" w:rsidRDefault="00816DBA" w:rsidP="009901BE">
      <w:pPr>
        <w:widowControl w:val="0"/>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 уведомление об отсутствии в ЕГРН запрашиваемых сведений о зар</w:t>
      </w:r>
      <w:r w:rsidRPr="009901BE">
        <w:rPr>
          <w:rFonts w:ascii="Times New Roman" w:hAnsi="Times New Roman"/>
          <w:sz w:val="28"/>
          <w:szCs w:val="28"/>
          <w:lang w:eastAsia="ar-SA"/>
        </w:rPr>
        <w:t>е</w:t>
      </w:r>
      <w:r w:rsidRPr="009901BE">
        <w:rPr>
          <w:rFonts w:ascii="Times New Roman" w:hAnsi="Times New Roman"/>
          <w:sz w:val="28"/>
          <w:szCs w:val="28"/>
          <w:lang w:eastAsia="ar-SA"/>
        </w:rPr>
        <w:t>гистрированных правах на указанный земельный участок;</w:t>
      </w:r>
      <w:bookmarkStart w:id="4" w:name="Par120"/>
      <w:bookmarkEnd w:id="4"/>
    </w:p>
    <w:p w:rsidR="00816DBA" w:rsidRPr="009901BE" w:rsidRDefault="00816DBA" w:rsidP="009901BE">
      <w:pPr>
        <w:widowControl w:val="0"/>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4) документ о правах на здание, сооружение, находящихся</w:t>
      </w:r>
      <w:r w:rsidRPr="009901BE">
        <w:rPr>
          <w:rFonts w:ascii="Times New Roman" w:hAnsi="Times New Roman"/>
          <w:sz w:val="26"/>
          <w:szCs w:val="26"/>
          <w:lang w:eastAsia="ar-SA"/>
        </w:rPr>
        <w:t xml:space="preserve"> </w:t>
      </w:r>
      <w:r w:rsidRPr="009901BE">
        <w:rPr>
          <w:rFonts w:ascii="Times New Roman" w:hAnsi="Times New Roman"/>
          <w:sz w:val="28"/>
          <w:szCs w:val="28"/>
          <w:lang w:eastAsia="ar-SA"/>
        </w:rPr>
        <w:t>на земел</w:t>
      </w:r>
      <w:r w:rsidRPr="009901BE">
        <w:rPr>
          <w:rFonts w:ascii="Times New Roman" w:hAnsi="Times New Roman"/>
          <w:sz w:val="28"/>
          <w:szCs w:val="28"/>
          <w:lang w:eastAsia="ar-SA"/>
        </w:rPr>
        <w:t>ь</w:t>
      </w:r>
      <w:r w:rsidRPr="009901BE">
        <w:rPr>
          <w:rFonts w:ascii="Times New Roman" w:hAnsi="Times New Roman"/>
          <w:sz w:val="28"/>
          <w:szCs w:val="28"/>
          <w:lang w:eastAsia="ar-SA"/>
        </w:rPr>
        <w:t>ном участке:</w:t>
      </w:r>
    </w:p>
    <w:p w:rsidR="00816DBA" w:rsidRPr="009901BE" w:rsidRDefault="00816DBA" w:rsidP="009901BE">
      <w:pPr>
        <w:widowControl w:val="0"/>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 выписка из ЕГРН о правах на здание, сооружение, находящихся на земельном участке;</w:t>
      </w:r>
    </w:p>
    <w:p w:rsidR="00816DBA" w:rsidRPr="009901BE" w:rsidRDefault="00816DBA" w:rsidP="009901BE">
      <w:pPr>
        <w:suppressAutoHyphens/>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 уведомление об отсутствии в ЕГРН запрашиваемых сведений о зарегистрированных правах на указанные здания, сооружения</w:t>
      </w:r>
      <w:bookmarkStart w:id="5" w:name="Par117"/>
      <w:bookmarkEnd w:id="5"/>
      <w:r w:rsidRPr="009901BE">
        <w:rPr>
          <w:rFonts w:ascii="Times New Roman" w:hAnsi="Times New Roman"/>
          <w:sz w:val="28"/>
          <w:szCs w:val="28"/>
          <w:lang w:eastAsia="ar-SA"/>
        </w:rPr>
        <w:t>.</w:t>
      </w:r>
    </w:p>
    <w:p w:rsidR="00816DBA" w:rsidRPr="009901BE" w:rsidRDefault="00816DBA" w:rsidP="009901BE">
      <w:pPr>
        <w:suppressAutoHyphens/>
        <w:autoSpaceDE w:val="0"/>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5) копии правоустанавливающих или право 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rsidR="00816DBA" w:rsidRPr="009901BE" w:rsidRDefault="00816DBA" w:rsidP="009901BE">
      <w:pPr>
        <w:suppressAutoHyphens/>
        <w:autoSpaceDE w:val="0"/>
        <w:spacing w:after="0" w:line="200" w:lineRule="atLeast"/>
        <w:ind w:firstLine="709"/>
        <w:jc w:val="both"/>
        <w:rPr>
          <w:rFonts w:ascii="Times New Roman" w:hAnsi="Times New Roman"/>
          <w:sz w:val="28"/>
          <w:szCs w:val="28"/>
          <w:lang w:eastAsia="ar-SA"/>
        </w:rPr>
      </w:pPr>
      <w:r w:rsidRPr="009901BE">
        <w:rPr>
          <w:rFonts w:ascii="Times New Roman" w:hAnsi="Times New Roman"/>
          <w:sz w:val="28"/>
          <w:szCs w:val="28"/>
          <w:lang w:eastAsia="ar-SA"/>
        </w:rPr>
        <w:t>6) копии правоустанавливающих или право удостоверяющих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rsidR="00816DBA" w:rsidRPr="009901BE" w:rsidRDefault="00816DBA" w:rsidP="009901BE">
      <w:pPr>
        <w:suppressAutoHyphens/>
        <w:spacing w:after="0" w:line="200" w:lineRule="atLeast"/>
        <w:ind w:firstLine="709"/>
        <w:jc w:val="both"/>
        <w:rPr>
          <w:rFonts w:ascii="Times New Roman" w:hAnsi="Times New Roman"/>
          <w:sz w:val="28"/>
          <w:szCs w:val="28"/>
          <w:lang w:eastAsia="ar-SA"/>
        </w:rPr>
      </w:pPr>
      <w:r w:rsidRPr="009901BE">
        <w:rPr>
          <w:rFonts w:ascii="Times New Roman" w:hAnsi="Times New Roman"/>
          <w:sz w:val="28"/>
          <w:szCs w:val="28"/>
          <w:lang w:eastAsia="ar-SA"/>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16DBA" w:rsidRPr="009901BE" w:rsidRDefault="00816DBA" w:rsidP="009901BE">
      <w:pPr>
        <w:suppressAutoHyphens/>
        <w:spacing w:after="0" w:line="200" w:lineRule="atLeast"/>
        <w:ind w:firstLine="709"/>
        <w:jc w:val="both"/>
        <w:rPr>
          <w:rFonts w:ascii="Times New Roman" w:hAnsi="Times New Roman"/>
          <w:sz w:val="28"/>
          <w:szCs w:val="28"/>
          <w:lang w:eastAsia="ar-SA"/>
        </w:rPr>
      </w:pPr>
      <w:r w:rsidRPr="009901BE">
        <w:rPr>
          <w:rFonts w:ascii="Times New Roman" w:hAnsi="Times New Roman"/>
          <w:sz w:val="28"/>
          <w:szCs w:val="28"/>
          <w:lang w:eastAsia="ar-SA"/>
        </w:rPr>
        <w:t>2.6.5.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816DBA" w:rsidRPr="009901BE" w:rsidRDefault="00816DBA" w:rsidP="009901BE">
      <w:pPr>
        <w:suppressAutoHyphens/>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2.6.6. При обращении на личном приеме в Уполномоченном органе  вместе с копиями документов, предусмотренными пунктом 2.6 Регламента, Заявителем (заявителями) должны быть представлены их оригиналы для сверки.</w:t>
      </w:r>
    </w:p>
    <w:p w:rsidR="00816DBA" w:rsidRPr="009901BE" w:rsidRDefault="00816DBA" w:rsidP="009901BE">
      <w:pPr>
        <w:suppressAutoHyphens/>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Верность копий документов, направленных почтовым отправлением, должна быть засвидетельствована в нотариальном порядке.</w:t>
      </w:r>
    </w:p>
    <w:p w:rsidR="00816DBA" w:rsidRPr="009901BE" w:rsidRDefault="00816DBA" w:rsidP="009901BE">
      <w:pPr>
        <w:suppressAutoHyphens/>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816DBA" w:rsidRPr="009901BE" w:rsidRDefault="00816DBA" w:rsidP="009901BE">
      <w:pPr>
        <w:suppressAutoHyphens/>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 заявление удостоверяется простой электронной подписью Заявителя;</w:t>
      </w:r>
    </w:p>
    <w:p w:rsidR="00816DBA" w:rsidRPr="009901BE" w:rsidRDefault="00816DBA" w:rsidP="009901BE">
      <w:pPr>
        <w:suppressAutoHyphens/>
        <w:spacing w:after="0" w:line="240" w:lineRule="auto"/>
        <w:ind w:firstLine="709"/>
        <w:jc w:val="both"/>
        <w:rPr>
          <w:rFonts w:ascii="Times New Roman" w:hAnsi="Times New Roman"/>
          <w:sz w:val="28"/>
          <w:szCs w:val="28"/>
          <w:lang w:eastAsia="ar-SA"/>
        </w:rPr>
      </w:pPr>
      <w:r w:rsidRPr="009901BE">
        <w:rPr>
          <w:rFonts w:ascii="Times New Roman" w:hAnsi="Times New Roman"/>
          <w:sz w:val="28"/>
          <w:szCs w:val="28"/>
          <w:lang w:eastAsia="ar-SA"/>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16DBA" w:rsidRPr="009901BE" w:rsidRDefault="00816DBA" w:rsidP="009901BE">
      <w:pPr>
        <w:suppressAutoHyphens/>
        <w:spacing w:after="0" w:line="200" w:lineRule="atLeast"/>
        <w:ind w:firstLine="709"/>
        <w:jc w:val="both"/>
        <w:rPr>
          <w:rFonts w:ascii="Times New Roman" w:hAnsi="Times New Roman"/>
          <w:sz w:val="28"/>
          <w:szCs w:val="28"/>
          <w:lang w:eastAsia="ar-SA"/>
        </w:rPr>
      </w:pPr>
      <w:r w:rsidRPr="009901BE">
        <w:rPr>
          <w:rFonts w:ascii="Times New Roman" w:hAnsi="Times New Roman"/>
          <w:sz w:val="28"/>
          <w:szCs w:val="28"/>
          <w:lang w:eastAsia="ar-SA"/>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2.7. Исчерпывающий перечень оснований для возврата заявления: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 отсутствие в заявлении сведений, предусмотренных подпунктом 2.6.1 настоящего Административного регламента;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 разночтения в заявлении и представленных документах;</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 заявление не поддается прочтению, либо содержит исправления н</w:t>
      </w:r>
      <w:r w:rsidRPr="009901BE">
        <w:rPr>
          <w:rFonts w:ascii="Times New Roman" w:hAnsi="Times New Roman"/>
          <w:sz w:val="28"/>
          <w:szCs w:val="28"/>
          <w:lang w:eastAsia="ru-RU"/>
        </w:rPr>
        <w:t>е</w:t>
      </w:r>
      <w:r w:rsidRPr="009901BE">
        <w:rPr>
          <w:rFonts w:ascii="Times New Roman" w:hAnsi="Times New Roman"/>
          <w:sz w:val="28"/>
          <w:szCs w:val="28"/>
          <w:lang w:eastAsia="ru-RU"/>
        </w:rPr>
        <w:t>поддающиеся однозначному толкованию;</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 заявление о получении муниципальной услуги подано в ненадлеж</w:t>
      </w:r>
      <w:r w:rsidRPr="009901BE">
        <w:rPr>
          <w:rFonts w:ascii="Times New Roman" w:hAnsi="Times New Roman"/>
          <w:sz w:val="28"/>
          <w:szCs w:val="28"/>
          <w:lang w:eastAsia="ru-RU"/>
        </w:rPr>
        <w:t>а</w:t>
      </w:r>
      <w:r w:rsidRPr="009901BE">
        <w:rPr>
          <w:rFonts w:ascii="Times New Roman" w:hAnsi="Times New Roman"/>
          <w:sz w:val="28"/>
          <w:szCs w:val="28"/>
          <w:lang w:eastAsia="ru-RU"/>
        </w:rPr>
        <w:t>щий орган (орган, не обладающий правом на предоставление муниципальной услуги в соответствии с пунктом 1.2 настоящего Административного регл</w:t>
      </w:r>
      <w:r w:rsidRPr="009901BE">
        <w:rPr>
          <w:rFonts w:ascii="Times New Roman" w:hAnsi="Times New Roman"/>
          <w:sz w:val="28"/>
          <w:szCs w:val="28"/>
          <w:lang w:eastAsia="ru-RU"/>
        </w:rPr>
        <w:t>а</w:t>
      </w:r>
      <w:r w:rsidRPr="009901BE">
        <w:rPr>
          <w:rFonts w:ascii="Times New Roman" w:hAnsi="Times New Roman"/>
          <w:sz w:val="28"/>
          <w:szCs w:val="28"/>
          <w:lang w:eastAsia="ru-RU"/>
        </w:rPr>
        <w:t>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 непредставление документов, указанных в подпункте 2.6.2 насто</w:t>
      </w:r>
      <w:r w:rsidRPr="009901BE">
        <w:rPr>
          <w:rFonts w:ascii="Times New Roman" w:hAnsi="Times New Roman"/>
          <w:sz w:val="28"/>
          <w:szCs w:val="28"/>
          <w:lang w:eastAsia="ru-RU"/>
        </w:rPr>
        <w:t>я</w:t>
      </w:r>
      <w:r w:rsidRPr="009901BE">
        <w:rPr>
          <w:rFonts w:ascii="Times New Roman" w:hAnsi="Times New Roman"/>
          <w:sz w:val="28"/>
          <w:szCs w:val="28"/>
          <w:lang w:eastAsia="ru-RU"/>
        </w:rPr>
        <w:t>щего Административного регламента;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4) полномочия представителя на действие в интересах заявителя на</w:t>
      </w:r>
      <w:r w:rsidRPr="009901BE">
        <w:rPr>
          <w:rFonts w:ascii="Times New Roman" w:hAnsi="Times New Roman"/>
          <w:sz w:val="28"/>
          <w:szCs w:val="28"/>
          <w:lang w:eastAsia="ru-RU"/>
        </w:rPr>
        <w:t>д</w:t>
      </w:r>
      <w:r w:rsidRPr="009901BE">
        <w:rPr>
          <w:rFonts w:ascii="Times New Roman" w:hAnsi="Times New Roman"/>
          <w:sz w:val="28"/>
          <w:szCs w:val="28"/>
          <w:lang w:eastAsia="ru-RU"/>
        </w:rPr>
        <w:t>лежащим образом не удостоверены.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w:t>
      </w:r>
      <w:r w:rsidRPr="009901BE">
        <w:rPr>
          <w:rFonts w:ascii="Times New Roman" w:hAnsi="Times New Roman"/>
          <w:sz w:val="28"/>
          <w:szCs w:val="28"/>
          <w:lang w:eastAsia="ru-RU"/>
        </w:rPr>
        <w:t>и</w:t>
      </w:r>
      <w:r w:rsidRPr="009901BE">
        <w:rPr>
          <w:rFonts w:ascii="Times New Roman" w:hAnsi="Times New Roman"/>
          <w:sz w:val="28"/>
          <w:szCs w:val="28"/>
          <w:lang w:eastAsia="ru-RU"/>
        </w:rPr>
        <w:t>страции заявления.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2.7.1. Если заявление о предоставлении земельного участка не соотве</w:t>
      </w:r>
      <w:r w:rsidRPr="009901BE">
        <w:rPr>
          <w:rFonts w:ascii="Times New Roman" w:hAnsi="Times New Roman"/>
          <w:sz w:val="28"/>
          <w:szCs w:val="28"/>
          <w:lang w:eastAsia="ru-RU"/>
        </w:rPr>
        <w:t>т</w:t>
      </w:r>
      <w:r w:rsidRPr="009901BE">
        <w:rPr>
          <w:rFonts w:ascii="Times New Roman" w:hAnsi="Times New Roman"/>
          <w:sz w:val="28"/>
          <w:szCs w:val="28"/>
          <w:lang w:eastAsia="ru-RU"/>
        </w:rPr>
        <w:t>ствует хотя бы одному из требований подпункта 2.6.1 настоящего Админис</w:t>
      </w:r>
      <w:r w:rsidRPr="009901BE">
        <w:rPr>
          <w:rFonts w:ascii="Times New Roman" w:hAnsi="Times New Roman"/>
          <w:sz w:val="28"/>
          <w:szCs w:val="28"/>
          <w:lang w:eastAsia="ru-RU"/>
        </w:rPr>
        <w:t>т</w:t>
      </w:r>
      <w:r w:rsidRPr="009901BE">
        <w:rPr>
          <w:rFonts w:ascii="Times New Roman" w:hAnsi="Times New Roman"/>
          <w:sz w:val="28"/>
          <w:szCs w:val="28"/>
          <w:lang w:eastAsia="ru-RU"/>
        </w:rPr>
        <w:t>ративного регламента, данное заявление возвращается заявителю в течение десяти дней со дня его поступления. При этом должны быть указаны прич</w:t>
      </w:r>
      <w:r w:rsidRPr="009901BE">
        <w:rPr>
          <w:rFonts w:ascii="Times New Roman" w:hAnsi="Times New Roman"/>
          <w:sz w:val="28"/>
          <w:szCs w:val="28"/>
          <w:lang w:eastAsia="ru-RU"/>
        </w:rPr>
        <w:t>и</w:t>
      </w:r>
      <w:r w:rsidRPr="009901BE">
        <w:rPr>
          <w:rFonts w:ascii="Times New Roman" w:hAnsi="Times New Roman"/>
          <w:sz w:val="28"/>
          <w:szCs w:val="28"/>
          <w:lang w:eastAsia="ru-RU"/>
        </w:rPr>
        <w:t>ны возврата заявления.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2.8. Исчерпывающий перечень оснований для отказа в предоставлении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w:t>
      </w:r>
      <w:r w:rsidRPr="009901BE">
        <w:rPr>
          <w:rFonts w:ascii="Times New Roman" w:hAnsi="Times New Roman"/>
          <w:sz w:val="28"/>
          <w:szCs w:val="28"/>
          <w:lang w:eastAsia="ru-RU"/>
        </w:rPr>
        <w:t>т</w:t>
      </w:r>
      <w:r w:rsidRPr="009901BE">
        <w:rPr>
          <w:rFonts w:ascii="Times New Roman" w:hAnsi="Times New Roman"/>
          <w:sz w:val="28"/>
          <w:szCs w:val="28"/>
          <w:lang w:eastAsia="ru-RU"/>
        </w:rPr>
        <w:t>ствии с пунктом 12 статьи 11.10 Земельного кодекса;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 полное или частичное совпадение местоположения земельного уч</w:t>
      </w:r>
      <w:r w:rsidRPr="009901BE">
        <w:rPr>
          <w:rFonts w:ascii="Times New Roman" w:hAnsi="Times New Roman"/>
          <w:sz w:val="28"/>
          <w:szCs w:val="28"/>
          <w:lang w:eastAsia="ru-RU"/>
        </w:rPr>
        <w:t>а</w:t>
      </w:r>
      <w:r w:rsidRPr="009901BE">
        <w:rPr>
          <w:rFonts w:ascii="Times New Roman" w:hAnsi="Times New Roman"/>
          <w:sz w:val="28"/>
          <w:szCs w:val="28"/>
          <w:lang w:eastAsia="ru-RU"/>
        </w:rPr>
        <w:t>стка, образование которого предусмотрено схемой его расположения, с м</w:t>
      </w:r>
      <w:r w:rsidRPr="009901BE">
        <w:rPr>
          <w:rFonts w:ascii="Times New Roman" w:hAnsi="Times New Roman"/>
          <w:sz w:val="28"/>
          <w:szCs w:val="28"/>
          <w:lang w:eastAsia="ru-RU"/>
        </w:rPr>
        <w:t>е</w:t>
      </w:r>
      <w:r w:rsidRPr="009901BE">
        <w:rPr>
          <w:rFonts w:ascii="Times New Roman" w:hAnsi="Times New Roman"/>
          <w:sz w:val="28"/>
          <w:szCs w:val="28"/>
          <w:lang w:eastAsia="ru-RU"/>
        </w:rPr>
        <w:t>стоположением земельного участка, образуемого в соответствии с ранее пр</w:t>
      </w:r>
      <w:r w:rsidRPr="009901BE">
        <w:rPr>
          <w:rFonts w:ascii="Times New Roman" w:hAnsi="Times New Roman"/>
          <w:sz w:val="28"/>
          <w:szCs w:val="28"/>
          <w:lang w:eastAsia="ru-RU"/>
        </w:rPr>
        <w:t>и</w:t>
      </w:r>
      <w:r w:rsidRPr="009901BE">
        <w:rPr>
          <w:rFonts w:ascii="Times New Roman" w:hAnsi="Times New Roman"/>
          <w:sz w:val="28"/>
          <w:szCs w:val="28"/>
          <w:lang w:eastAsia="ru-RU"/>
        </w:rPr>
        <w:t>нятым решением об утверждении схемы расположения земельного участка, срок действия которого не истек;</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4) несоответствие схемы расположения земельного участка утвержде</w:t>
      </w:r>
      <w:r w:rsidRPr="009901BE">
        <w:rPr>
          <w:rFonts w:ascii="Times New Roman" w:hAnsi="Times New Roman"/>
          <w:sz w:val="28"/>
          <w:szCs w:val="28"/>
          <w:lang w:eastAsia="ru-RU"/>
        </w:rPr>
        <w:t>н</w:t>
      </w:r>
      <w:r w:rsidRPr="009901BE">
        <w:rPr>
          <w:rFonts w:ascii="Times New Roman" w:hAnsi="Times New Roman"/>
          <w:sz w:val="28"/>
          <w:szCs w:val="28"/>
          <w:lang w:eastAsia="ru-RU"/>
        </w:rPr>
        <w:t>ному проекту планировки территории, землеустроительной документации, положению об особо охраняемой природной территории;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 расположение земельного участка, образование которого предусмо</w:t>
      </w:r>
      <w:r w:rsidRPr="009901BE">
        <w:rPr>
          <w:rFonts w:ascii="Times New Roman" w:hAnsi="Times New Roman"/>
          <w:sz w:val="28"/>
          <w:szCs w:val="28"/>
          <w:lang w:eastAsia="ru-RU"/>
        </w:rPr>
        <w:t>т</w:t>
      </w:r>
      <w:r w:rsidRPr="009901BE">
        <w:rPr>
          <w:rFonts w:ascii="Times New Roman" w:hAnsi="Times New Roman"/>
          <w:sz w:val="28"/>
          <w:szCs w:val="28"/>
          <w:lang w:eastAsia="ru-RU"/>
        </w:rPr>
        <w:t>рено схемой расположения земельного участка, в границах территории, для которой утвержден проект межевания территории.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Заявитель вправе повторно направить заявление с приложенными к н</w:t>
      </w:r>
      <w:r w:rsidRPr="009901BE">
        <w:rPr>
          <w:rFonts w:ascii="Times New Roman" w:hAnsi="Times New Roman"/>
          <w:sz w:val="28"/>
          <w:szCs w:val="28"/>
          <w:lang w:eastAsia="ru-RU"/>
        </w:rPr>
        <w:t>е</w:t>
      </w:r>
      <w:r w:rsidRPr="009901BE">
        <w:rPr>
          <w:rFonts w:ascii="Times New Roman" w:hAnsi="Times New Roman"/>
          <w:sz w:val="28"/>
          <w:szCs w:val="28"/>
          <w:lang w:eastAsia="ru-RU"/>
        </w:rPr>
        <w:t>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w:t>
      </w:r>
      <w:r w:rsidRPr="009901BE">
        <w:rPr>
          <w:rFonts w:ascii="Times New Roman" w:hAnsi="Times New Roman"/>
          <w:sz w:val="28"/>
          <w:szCs w:val="28"/>
          <w:lang w:eastAsia="ru-RU"/>
        </w:rPr>
        <w:t>с</w:t>
      </w:r>
      <w:r w:rsidRPr="009901BE">
        <w:rPr>
          <w:rFonts w:ascii="Times New Roman" w:hAnsi="Times New Roman"/>
          <w:sz w:val="28"/>
          <w:szCs w:val="28"/>
          <w:lang w:eastAsia="ru-RU"/>
        </w:rPr>
        <w:t>луги является дата повторной регистрации заявления.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2.9. Основания для приостановления предоставления муниципальной услуги не предусмотрены.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2.10. Муниципальная услуга предоставляется на безвозмездной основе.</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2.11. Максимальный срок ожидания в очереди при подаче заявления о предоставлении муниципальной услуги и при получении результата предо</w:t>
      </w:r>
      <w:r w:rsidRPr="009901BE">
        <w:rPr>
          <w:rFonts w:ascii="Times New Roman" w:hAnsi="Times New Roman"/>
          <w:sz w:val="28"/>
          <w:szCs w:val="28"/>
          <w:lang w:eastAsia="ru-RU"/>
        </w:rPr>
        <w:t>с</w:t>
      </w:r>
      <w:r w:rsidRPr="009901BE">
        <w:rPr>
          <w:rFonts w:ascii="Times New Roman" w:hAnsi="Times New Roman"/>
          <w:sz w:val="28"/>
          <w:szCs w:val="28"/>
          <w:lang w:eastAsia="ru-RU"/>
        </w:rPr>
        <w:t>тавления муниципальной услуги не должно превышать 15 минут.</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2.12. Срок регистрации заявления заявителя о предоставлении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пальной услуги осуществляется в течение 15 минут с момента поступления.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2.13. Требования к помещениям, в которых предоставляется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пальная услуга: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Рабочее место специалиста, осуществляющего работу по предоставл</w:t>
      </w:r>
      <w:r w:rsidRPr="009901BE">
        <w:rPr>
          <w:rFonts w:ascii="Times New Roman" w:hAnsi="Times New Roman"/>
          <w:sz w:val="28"/>
          <w:szCs w:val="28"/>
          <w:lang w:eastAsia="ru-RU"/>
        </w:rPr>
        <w:t>е</w:t>
      </w:r>
      <w:r w:rsidRPr="009901BE">
        <w:rPr>
          <w:rFonts w:ascii="Times New Roman" w:hAnsi="Times New Roman"/>
          <w:sz w:val="28"/>
          <w:szCs w:val="28"/>
          <w:lang w:eastAsia="ru-RU"/>
        </w:rPr>
        <w:t>нию муниципальной услуги должно быть оборудовано персональным ко</w:t>
      </w:r>
      <w:r w:rsidRPr="009901BE">
        <w:rPr>
          <w:rFonts w:ascii="Times New Roman" w:hAnsi="Times New Roman"/>
          <w:sz w:val="28"/>
          <w:szCs w:val="28"/>
          <w:lang w:eastAsia="ru-RU"/>
        </w:rPr>
        <w:t>м</w:t>
      </w:r>
      <w:r w:rsidRPr="009901BE">
        <w:rPr>
          <w:rFonts w:ascii="Times New Roman" w:hAnsi="Times New Roman"/>
          <w:sz w:val="28"/>
          <w:szCs w:val="28"/>
          <w:lang w:eastAsia="ru-RU"/>
        </w:rPr>
        <w:t>пьютером с возможностью доступа к необходимым информационным базам данных и оргтехнике. Помещение, в котором исполняется муниципальная услуга, оборудуется противопожарной системой и средствами пожаротуш</w:t>
      </w:r>
      <w:r w:rsidRPr="009901BE">
        <w:rPr>
          <w:rFonts w:ascii="Times New Roman" w:hAnsi="Times New Roman"/>
          <w:sz w:val="28"/>
          <w:szCs w:val="28"/>
          <w:lang w:eastAsia="ru-RU"/>
        </w:rPr>
        <w:t>е</w:t>
      </w:r>
      <w:r w:rsidRPr="009901BE">
        <w:rPr>
          <w:rFonts w:ascii="Times New Roman" w:hAnsi="Times New Roman"/>
          <w:sz w:val="28"/>
          <w:szCs w:val="28"/>
          <w:lang w:eastAsia="ru-RU"/>
        </w:rPr>
        <w:t>ния, системой охраны в соответствии с санитарно-эпидемиологическими правилами и нормами.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В целях обеспечения конфиденциальности сведений о заявителе одним специалистом, осуществляющим работу по предоставлению муниципальной услуги одновременно ведется прием только одного заявителя. Консультир</w:t>
      </w:r>
      <w:r w:rsidRPr="009901BE">
        <w:rPr>
          <w:rFonts w:ascii="Times New Roman" w:hAnsi="Times New Roman"/>
          <w:sz w:val="28"/>
          <w:szCs w:val="28"/>
          <w:lang w:eastAsia="ru-RU"/>
        </w:rPr>
        <w:t>о</w:t>
      </w:r>
      <w:r w:rsidRPr="009901BE">
        <w:rPr>
          <w:rFonts w:ascii="Times New Roman" w:hAnsi="Times New Roman"/>
          <w:sz w:val="28"/>
          <w:szCs w:val="28"/>
          <w:lang w:eastAsia="ru-RU"/>
        </w:rPr>
        <w:t>вание и (или) прием двух и более заявителей не допускается. Места инфо</w:t>
      </w:r>
      <w:r w:rsidRPr="009901BE">
        <w:rPr>
          <w:rFonts w:ascii="Times New Roman" w:hAnsi="Times New Roman"/>
          <w:sz w:val="28"/>
          <w:szCs w:val="28"/>
          <w:lang w:eastAsia="ru-RU"/>
        </w:rPr>
        <w:t>р</w:t>
      </w:r>
      <w:r w:rsidRPr="009901BE">
        <w:rPr>
          <w:rFonts w:ascii="Times New Roman" w:hAnsi="Times New Roman"/>
          <w:sz w:val="28"/>
          <w:szCs w:val="28"/>
          <w:lang w:eastAsia="ru-RU"/>
        </w:rPr>
        <w:t>мирования, предназначенные для ознакомления заявителей с информацио</w:t>
      </w:r>
      <w:r w:rsidRPr="009901BE">
        <w:rPr>
          <w:rFonts w:ascii="Times New Roman" w:hAnsi="Times New Roman"/>
          <w:sz w:val="28"/>
          <w:szCs w:val="28"/>
          <w:lang w:eastAsia="ru-RU"/>
        </w:rPr>
        <w:t>н</w:t>
      </w:r>
      <w:r w:rsidRPr="009901BE">
        <w:rPr>
          <w:rFonts w:ascii="Times New Roman" w:hAnsi="Times New Roman"/>
          <w:sz w:val="28"/>
          <w:szCs w:val="28"/>
          <w:lang w:eastAsia="ru-RU"/>
        </w:rPr>
        <w:t>ными материалами, и места для заполнения запросов должны быть оборуд</w:t>
      </w:r>
      <w:r w:rsidRPr="009901BE">
        <w:rPr>
          <w:rFonts w:ascii="Times New Roman" w:hAnsi="Times New Roman"/>
          <w:sz w:val="28"/>
          <w:szCs w:val="28"/>
          <w:lang w:eastAsia="ru-RU"/>
        </w:rPr>
        <w:t>о</w:t>
      </w:r>
      <w:r w:rsidRPr="009901BE">
        <w:rPr>
          <w:rFonts w:ascii="Times New Roman" w:hAnsi="Times New Roman"/>
          <w:sz w:val="28"/>
          <w:szCs w:val="28"/>
          <w:lang w:eastAsia="ru-RU"/>
        </w:rPr>
        <w:t>ваны: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информационными стендами;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стульями и письменными столами для возможности оформления д</w:t>
      </w:r>
      <w:r w:rsidRPr="009901BE">
        <w:rPr>
          <w:rFonts w:ascii="Times New Roman" w:hAnsi="Times New Roman"/>
          <w:sz w:val="28"/>
          <w:szCs w:val="28"/>
          <w:lang w:eastAsia="ru-RU"/>
        </w:rPr>
        <w:t>о</w:t>
      </w:r>
      <w:r w:rsidRPr="009901BE">
        <w:rPr>
          <w:rFonts w:ascii="Times New Roman" w:hAnsi="Times New Roman"/>
          <w:sz w:val="28"/>
          <w:szCs w:val="28"/>
          <w:lang w:eastAsia="ru-RU"/>
        </w:rPr>
        <w:t>кументов (запросов).</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Информационные стенды должны содержать информацию по вопросам исполнения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текст Регламента;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образцы заполненных заявлений и перечень документов, необход</w:t>
      </w:r>
      <w:r w:rsidRPr="009901BE">
        <w:rPr>
          <w:rFonts w:ascii="Times New Roman" w:hAnsi="Times New Roman"/>
          <w:sz w:val="28"/>
          <w:szCs w:val="28"/>
          <w:lang w:eastAsia="ru-RU"/>
        </w:rPr>
        <w:t>и</w:t>
      </w:r>
      <w:r w:rsidRPr="009901BE">
        <w:rPr>
          <w:rFonts w:ascii="Times New Roman" w:hAnsi="Times New Roman"/>
          <w:sz w:val="28"/>
          <w:szCs w:val="28"/>
          <w:lang w:eastAsia="ru-RU"/>
        </w:rPr>
        <w:t>мых для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извлечение из нормативных правовых актов, содержащих нормы, р</w:t>
      </w:r>
      <w:r w:rsidRPr="009901BE">
        <w:rPr>
          <w:rFonts w:ascii="Times New Roman" w:hAnsi="Times New Roman"/>
          <w:sz w:val="28"/>
          <w:szCs w:val="28"/>
          <w:lang w:eastAsia="ru-RU"/>
        </w:rPr>
        <w:t>е</w:t>
      </w:r>
      <w:r w:rsidRPr="009901BE">
        <w:rPr>
          <w:rFonts w:ascii="Times New Roman" w:hAnsi="Times New Roman"/>
          <w:sz w:val="28"/>
          <w:szCs w:val="28"/>
          <w:lang w:eastAsia="ru-RU"/>
        </w:rPr>
        <w:t>гулирующие деятельность по предоставлению муниципальной услуги.</w:t>
      </w:r>
      <w:r w:rsidRPr="009901BE">
        <w:rPr>
          <w:rFonts w:ascii="Times New Roman" w:hAnsi="Times New Roman"/>
          <w:sz w:val="28"/>
          <w:szCs w:val="28"/>
          <w:lang w:eastAsia="ru-RU"/>
        </w:rPr>
        <w:br/>
        <w:t>Места ожидания и заполнения запросов должны соответствовать комфор</w:t>
      </w:r>
      <w:r w:rsidRPr="009901BE">
        <w:rPr>
          <w:rFonts w:ascii="Times New Roman" w:hAnsi="Times New Roman"/>
          <w:sz w:val="28"/>
          <w:szCs w:val="28"/>
          <w:lang w:eastAsia="ru-RU"/>
        </w:rPr>
        <w:t>т</w:t>
      </w:r>
      <w:r w:rsidRPr="009901BE">
        <w:rPr>
          <w:rFonts w:ascii="Times New Roman" w:hAnsi="Times New Roman"/>
          <w:sz w:val="28"/>
          <w:szCs w:val="28"/>
          <w:lang w:eastAsia="ru-RU"/>
        </w:rPr>
        <w:t>ным условиям для заявителей и должны быть оборудованы стульями (не м</w:t>
      </w:r>
      <w:r w:rsidRPr="009901BE">
        <w:rPr>
          <w:rFonts w:ascii="Times New Roman" w:hAnsi="Times New Roman"/>
          <w:sz w:val="28"/>
          <w:szCs w:val="28"/>
          <w:lang w:eastAsia="ru-RU"/>
        </w:rPr>
        <w:t>е</w:t>
      </w:r>
      <w:r w:rsidRPr="009901BE">
        <w:rPr>
          <w:rFonts w:ascii="Times New Roman" w:hAnsi="Times New Roman"/>
          <w:sz w:val="28"/>
          <w:szCs w:val="28"/>
          <w:lang w:eastAsia="ru-RU"/>
        </w:rPr>
        <w:t>нее чем три), противопожарной системой, системой охраны.</w:t>
      </w:r>
      <w:r w:rsidRPr="009901BE">
        <w:rPr>
          <w:rFonts w:ascii="Times New Roman" w:hAnsi="Times New Roman"/>
          <w:sz w:val="28"/>
          <w:szCs w:val="28"/>
          <w:lang w:eastAsia="ru-RU"/>
        </w:rPr>
        <w:br/>
        <w:t>Здание и помещения, в которых осуществляется предоставление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пальной услуги и информирование заявителей, должны быть оборудованы средствами, обеспечивающими доступность инвалидов в соответствии с з</w:t>
      </w:r>
      <w:r w:rsidRPr="009901BE">
        <w:rPr>
          <w:rFonts w:ascii="Times New Roman" w:hAnsi="Times New Roman"/>
          <w:sz w:val="28"/>
          <w:szCs w:val="28"/>
          <w:lang w:eastAsia="ru-RU"/>
        </w:rPr>
        <w:t>а</w:t>
      </w:r>
      <w:r w:rsidRPr="009901BE">
        <w:rPr>
          <w:rFonts w:ascii="Times New Roman" w:hAnsi="Times New Roman"/>
          <w:sz w:val="28"/>
          <w:szCs w:val="28"/>
          <w:lang w:eastAsia="ru-RU"/>
        </w:rPr>
        <w:t>конодательством Российской Федерации о социальной защите инвалидов.</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2.14. Показателями оценки доступности муниципальной услуги явл</w:t>
      </w:r>
      <w:r w:rsidRPr="009901BE">
        <w:rPr>
          <w:rFonts w:ascii="Times New Roman" w:hAnsi="Times New Roman"/>
          <w:sz w:val="28"/>
          <w:szCs w:val="28"/>
          <w:lang w:eastAsia="ru-RU"/>
        </w:rPr>
        <w:t>я</w:t>
      </w:r>
      <w:r w:rsidRPr="009901BE">
        <w:rPr>
          <w:rFonts w:ascii="Times New Roman" w:hAnsi="Times New Roman"/>
          <w:sz w:val="28"/>
          <w:szCs w:val="28"/>
          <w:lang w:eastAsia="ru-RU"/>
        </w:rPr>
        <w:t>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территориальная доступность здания, в котором располагается орган, предоставляющий муниципальную услугу;</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наличие необходимой инфраструктуры;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оборудованные места ожидания;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информированность заявителя о получении муниципальной услуги (о содержании муниципальной услуги, порядке и условиях получения (включая необходимые документы), правах заявителя).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2.15. Показателями качества муниципальной услуги являются: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качество и полнота оказания муниципальной услуги в соответствии с установленными настоящим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отношение специалиста, осуществляющего работу по предоставл</w:t>
      </w:r>
      <w:r w:rsidRPr="009901BE">
        <w:rPr>
          <w:rFonts w:ascii="Times New Roman" w:hAnsi="Times New Roman"/>
          <w:sz w:val="28"/>
          <w:szCs w:val="28"/>
          <w:lang w:eastAsia="ru-RU"/>
        </w:rPr>
        <w:t>е</w:t>
      </w:r>
      <w:r w:rsidRPr="009901BE">
        <w:rPr>
          <w:rFonts w:ascii="Times New Roman" w:hAnsi="Times New Roman"/>
          <w:sz w:val="28"/>
          <w:szCs w:val="28"/>
          <w:lang w:eastAsia="ru-RU"/>
        </w:rPr>
        <w:t>нию муниципальной услуги к заявителю муниципальной услуги (вежливость, тактичность, отзывчивость);</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оперативность – время, затраченное на получение конечного резул</w:t>
      </w:r>
      <w:r w:rsidRPr="009901BE">
        <w:rPr>
          <w:rFonts w:ascii="Times New Roman" w:hAnsi="Times New Roman"/>
          <w:sz w:val="28"/>
          <w:szCs w:val="28"/>
          <w:lang w:eastAsia="ru-RU"/>
        </w:rPr>
        <w:t>ь</w:t>
      </w:r>
      <w:r w:rsidRPr="009901BE">
        <w:rPr>
          <w:rFonts w:ascii="Times New Roman" w:hAnsi="Times New Roman"/>
          <w:sz w:val="28"/>
          <w:szCs w:val="28"/>
          <w:lang w:eastAsia="ru-RU"/>
        </w:rPr>
        <w:t>тата муниципальной услуги.</w:t>
      </w:r>
    </w:p>
    <w:p w:rsidR="00816DBA" w:rsidRPr="002920F4" w:rsidRDefault="00816DBA" w:rsidP="00646A27">
      <w:pPr>
        <w:spacing w:line="240" w:lineRule="auto"/>
        <w:ind w:firstLine="709"/>
        <w:jc w:val="both"/>
        <w:rPr>
          <w:sz w:val="32"/>
          <w:szCs w:val="32"/>
        </w:rPr>
      </w:pPr>
      <w:r w:rsidRPr="009901BE">
        <w:rPr>
          <w:rFonts w:ascii="Times New Roman" w:hAnsi="Times New Roman"/>
          <w:sz w:val="28"/>
          <w:szCs w:val="28"/>
          <w:lang w:eastAsia="ru-RU"/>
        </w:rPr>
        <w:t>2.16. Форма заявления о предоставлении муниципальной услуги ра</w:t>
      </w:r>
      <w:r w:rsidRPr="009901BE">
        <w:rPr>
          <w:rFonts w:ascii="Times New Roman" w:hAnsi="Times New Roman"/>
          <w:sz w:val="28"/>
          <w:szCs w:val="28"/>
          <w:lang w:eastAsia="ru-RU"/>
        </w:rPr>
        <w:t>з</w:t>
      </w:r>
      <w:r w:rsidRPr="009901BE">
        <w:rPr>
          <w:rFonts w:ascii="Times New Roman" w:hAnsi="Times New Roman"/>
          <w:sz w:val="28"/>
          <w:szCs w:val="28"/>
          <w:lang w:eastAsia="ru-RU"/>
        </w:rPr>
        <w:t>мещается на официальном сайте администра</w:t>
      </w:r>
      <w:r>
        <w:rPr>
          <w:rFonts w:ascii="Times New Roman" w:hAnsi="Times New Roman"/>
          <w:sz w:val="28"/>
          <w:szCs w:val="28"/>
          <w:lang w:eastAsia="ru-RU"/>
        </w:rPr>
        <w:t xml:space="preserve">ции сельского поселения </w:t>
      </w:r>
      <w:r w:rsidRPr="009901BE">
        <w:rPr>
          <w:rFonts w:ascii="Times New Roman" w:hAnsi="Times New Roman"/>
          <w:sz w:val="28"/>
          <w:szCs w:val="28"/>
          <w:lang w:eastAsia="ru-RU"/>
        </w:rPr>
        <w:t>в и</w:t>
      </w:r>
      <w:r w:rsidRPr="009901BE">
        <w:rPr>
          <w:rFonts w:ascii="Times New Roman" w:hAnsi="Times New Roman"/>
          <w:sz w:val="28"/>
          <w:szCs w:val="28"/>
          <w:lang w:eastAsia="ru-RU"/>
        </w:rPr>
        <w:t>н</w:t>
      </w:r>
      <w:r w:rsidRPr="009901BE">
        <w:rPr>
          <w:rFonts w:ascii="Times New Roman" w:hAnsi="Times New Roman"/>
          <w:sz w:val="28"/>
          <w:szCs w:val="28"/>
          <w:lang w:eastAsia="ru-RU"/>
        </w:rPr>
        <w:t xml:space="preserve">формационно-телекоммуникационной сети «Интернет» </w:t>
      </w:r>
      <w:r w:rsidRPr="002920F4">
        <w:rPr>
          <w:rFonts w:ascii="Times New Roman" w:hAnsi="Times New Roman"/>
          <w:color w:val="000000"/>
          <w:sz w:val="28"/>
          <w:szCs w:val="28"/>
          <w:lang w:eastAsia="ru-RU"/>
        </w:rPr>
        <w:t>(</w:t>
      </w:r>
      <w:r w:rsidRPr="00646A27">
        <w:rPr>
          <w:rFonts w:ascii="Times New Roman" w:hAnsi="Times New Roman"/>
          <w:sz w:val="28"/>
          <w:szCs w:val="28"/>
          <w:lang w:val="en-US"/>
        </w:rPr>
        <w:t>https</w:t>
      </w:r>
      <w:r w:rsidRPr="00646A27">
        <w:rPr>
          <w:rFonts w:ascii="Times New Roman" w:hAnsi="Times New Roman"/>
          <w:sz w:val="28"/>
          <w:szCs w:val="28"/>
        </w:rPr>
        <w:t>://</w:t>
      </w:r>
      <w:r w:rsidRPr="00646A27">
        <w:rPr>
          <w:rFonts w:ascii="Times New Roman" w:hAnsi="Times New Roman"/>
          <w:sz w:val="28"/>
          <w:szCs w:val="28"/>
          <w:lang w:val="en-US"/>
        </w:rPr>
        <w:t>dappy</w:t>
      </w:r>
      <w:r w:rsidRPr="00646A27">
        <w:rPr>
          <w:rFonts w:ascii="Times New Roman" w:hAnsi="Times New Roman"/>
          <w:sz w:val="28"/>
          <w:szCs w:val="28"/>
        </w:rPr>
        <w:t xml:space="preserve">. </w:t>
      </w:r>
      <w:r w:rsidRPr="00646A27">
        <w:rPr>
          <w:rFonts w:ascii="Times New Roman" w:hAnsi="Times New Roman"/>
          <w:sz w:val="28"/>
          <w:szCs w:val="28"/>
          <w:lang w:val="en-US"/>
        </w:rPr>
        <w:t>khabkrai</w:t>
      </w:r>
      <w:r w:rsidRPr="00646A27">
        <w:rPr>
          <w:rFonts w:ascii="Times New Roman" w:hAnsi="Times New Roman"/>
          <w:sz w:val="28"/>
          <w:szCs w:val="28"/>
        </w:rPr>
        <w:t>.</w:t>
      </w:r>
      <w:r w:rsidRPr="00646A27">
        <w:rPr>
          <w:rFonts w:ascii="Times New Roman" w:hAnsi="Times New Roman"/>
          <w:sz w:val="28"/>
          <w:szCs w:val="28"/>
          <w:lang w:val="en-US"/>
        </w:rPr>
        <w:t>ru</w:t>
      </w:r>
      <w:r w:rsidRPr="009901BE">
        <w:rPr>
          <w:rFonts w:ascii="Times New Roman" w:hAnsi="Times New Roman"/>
          <w:sz w:val="28"/>
          <w:szCs w:val="28"/>
          <w:lang w:eastAsia="ru-RU"/>
        </w:rPr>
        <w:t>), на Едином портале государственных и муниципальных услуг (www.gosuslugi.ru), на региональном портале государственных и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пальных услуг Хабаровского края (pgu.khv.gov.ru).</w:t>
      </w:r>
    </w:p>
    <w:p w:rsidR="00816DBA" w:rsidRPr="009901BE" w:rsidRDefault="00816DBA" w:rsidP="009901BE">
      <w:pPr>
        <w:spacing w:after="0" w:line="240" w:lineRule="auto"/>
        <w:ind w:firstLine="709"/>
        <w:jc w:val="center"/>
        <w:rPr>
          <w:rFonts w:ascii="Times New Roman" w:hAnsi="Times New Roman"/>
          <w:bCs/>
          <w:sz w:val="28"/>
          <w:szCs w:val="28"/>
          <w:lang w:eastAsia="ru-RU"/>
        </w:rPr>
      </w:pP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w:t>
      </w:r>
      <w:r w:rsidRPr="009901BE">
        <w:rPr>
          <w:rFonts w:ascii="Times New Roman" w:hAnsi="Times New Roman"/>
          <w:bCs/>
          <w:sz w:val="28"/>
          <w:szCs w:val="28"/>
          <w:lang w:eastAsia="ru-RU"/>
        </w:rPr>
        <w:t>о</w:t>
      </w:r>
      <w:r w:rsidRPr="009901BE">
        <w:rPr>
          <w:rFonts w:ascii="Times New Roman" w:hAnsi="Times New Roman"/>
          <w:bCs/>
          <w:sz w:val="28"/>
          <w:szCs w:val="28"/>
          <w:lang w:eastAsia="ru-RU"/>
        </w:rPr>
        <w:t>бенности выполнения административных процедур в многофункциональных центрах</w:t>
      </w:r>
    </w:p>
    <w:p w:rsidR="00816DBA" w:rsidRPr="009901BE" w:rsidRDefault="00816DBA" w:rsidP="009901BE">
      <w:pPr>
        <w:spacing w:after="0" w:line="240" w:lineRule="auto"/>
        <w:ind w:firstLine="709"/>
        <w:jc w:val="both"/>
        <w:rPr>
          <w:rFonts w:ascii="Times New Roman" w:hAnsi="Times New Roman"/>
          <w:bCs/>
          <w:sz w:val="28"/>
          <w:szCs w:val="28"/>
          <w:lang w:eastAsia="ru-RU"/>
        </w:rPr>
      </w:pP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3.1. Исчерпывающий перечень административных процедур:</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3.1.1. Прием и регистрация заявления о предоставлении муниципал</w:t>
      </w:r>
      <w:r w:rsidRPr="009901BE">
        <w:rPr>
          <w:rFonts w:ascii="Times New Roman" w:hAnsi="Times New Roman"/>
          <w:sz w:val="28"/>
          <w:szCs w:val="28"/>
          <w:lang w:eastAsia="ru-RU"/>
        </w:rPr>
        <w:t>ь</w:t>
      </w:r>
      <w:r w:rsidRPr="009901BE">
        <w:rPr>
          <w:rFonts w:ascii="Times New Roman" w:hAnsi="Times New Roman"/>
          <w:sz w:val="28"/>
          <w:szCs w:val="28"/>
          <w:lang w:eastAsia="ru-RU"/>
        </w:rPr>
        <w:t>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3.1.2. Рассмотрение заявления и приложенных к нему документов;</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3.1.3. Направление заявителю постановления администрации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пального района либо мотивированного отказа в предоставлении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 Состав административных процедур:</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3.2.1. Прием и регистрация заявления о предоставлении муниципал</w:t>
      </w:r>
      <w:r w:rsidRPr="009901BE">
        <w:rPr>
          <w:rFonts w:ascii="Times New Roman" w:hAnsi="Times New Roman"/>
          <w:sz w:val="28"/>
          <w:szCs w:val="28"/>
          <w:lang w:eastAsia="ru-RU"/>
        </w:rPr>
        <w:t>ь</w:t>
      </w:r>
      <w:r w:rsidRPr="009901BE">
        <w:rPr>
          <w:rFonts w:ascii="Times New Roman" w:hAnsi="Times New Roman"/>
          <w:sz w:val="28"/>
          <w:szCs w:val="28"/>
          <w:lang w:eastAsia="ru-RU"/>
        </w:rPr>
        <w:t xml:space="preserve">ной услуги.         </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3.2.1.1. Основанием для начала административной процедуры является подача заявления о предоставлении муниципальной услуги по форме согла</w:t>
      </w:r>
      <w:r w:rsidRPr="009901BE">
        <w:rPr>
          <w:rFonts w:ascii="Times New Roman" w:hAnsi="Times New Roman"/>
          <w:sz w:val="28"/>
          <w:szCs w:val="28"/>
          <w:lang w:eastAsia="ru-RU"/>
        </w:rPr>
        <w:t>с</w:t>
      </w:r>
      <w:r w:rsidRPr="009901BE">
        <w:rPr>
          <w:rFonts w:ascii="Times New Roman" w:hAnsi="Times New Roman"/>
          <w:sz w:val="28"/>
          <w:szCs w:val="28"/>
          <w:lang w:eastAsia="ru-RU"/>
        </w:rPr>
        <w:t xml:space="preserve">но </w:t>
      </w:r>
      <w:hyperlink r:id="rId19" w:history="1">
        <w:r w:rsidRPr="009901BE">
          <w:rPr>
            <w:rFonts w:ascii="Times New Roman" w:hAnsi="Times New Roman"/>
            <w:sz w:val="28"/>
            <w:szCs w:val="28"/>
            <w:lang w:eastAsia="ru-RU"/>
          </w:rPr>
          <w:t>приложению № 1</w:t>
        </w:r>
      </w:hyperlink>
      <w:r w:rsidRPr="009901BE">
        <w:rPr>
          <w:rFonts w:ascii="Times New Roman" w:hAnsi="Times New Roman"/>
          <w:sz w:val="28"/>
          <w:szCs w:val="28"/>
          <w:lang w:eastAsia="ru-RU"/>
        </w:rPr>
        <w:t xml:space="preserve"> к Регламенту с приложением документов, указанных в </w:t>
      </w:r>
      <w:hyperlink r:id="rId20" w:history="1">
        <w:r w:rsidRPr="009901BE">
          <w:rPr>
            <w:rFonts w:ascii="Times New Roman" w:hAnsi="Times New Roman"/>
            <w:sz w:val="28"/>
            <w:szCs w:val="28"/>
            <w:lang w:eastAsia="ru-RU"/>
          </w:rPr>
          <w:t>пункте 2.6 раздела 2</w:t>
        </w:r>
      </w:hyperlink>
      <w:r w:rsidRPr="009901BE">
        <w:rPr>
          <w:rFonts w:ascii="Times New Roman" w:hAnsi="Times New Roman"/>
          <w:sz w:val="28"/>
          <w:szCs w:val="28"/>
          <w:lang w:eastAsia="ru-RU"/>
        </w:rPr>
        <w:t xml:space="preserve"> Регламента. Способы подачи заявления и необходимых документов указаны в </w:t>
      </w:r>
      <w:hyperlink r:id="rId21" w:history="1">
        <w:r w:rsidRPr="009901BE">
          <w:rPr>
            <w:rFonts w:ascii="Times New Roman" w:hAnsi="Times New Roman"/>
            <w:sz w:val="28"/>
            <w:szCs w:val="28"/>
            <w:lang w:eastAsia="ru-RU"/>
          </w:rPr>
          <w:t>пункте 1.5 раздела 1</w:t>
        </w:r>
      </w:hyperlink>
      <w:r w:rsidRPr="009901BE">
        <w:rPr>
          <w:rFonts w:ascii="Times New Roman" w:hAnsi="Times New Roman"/>
          <w:sz w:val="28"/>
          <w:szCs w:val="28"/>
          <w:lang w:eastAsia="ru-RU"/>
        </w:rPr>
        <w:t xml:space="preserve"> Регламента.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3.2.1.2. Ответственными за выполнение административной процедуры являются: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специалист МФЦ по месту подачи документов на предоставление м</w:t>
      </w:r>
      <w:r w:rsidRPr="009901BE">
        <w:rPr>
          <w:rFonts w:ascii="Times New Roman" w:hAnsi="Times New Roman"/>
          <w:sz w:val="28"/>
          <w:szCs w:val="28"/>
          <w:lang w:eastAsia="ru-RU"/>
        </w:rPr>
        <w:t>у</w:t>
      </w:r>
      <w:r w:rsidRPr="009901BE">
        <w:rPr>
          <w:rFonts w:ascii="Times New Roman" w:hAnsi="Times New Roman"/>
          <w:sz w:val="28"/>
          <w:szCs w:val="28"/>
          <w:lang w:eastAsia="ru-RU"/>
        </w:rPr>
        <w:t xml:space="preserve">ниципальной услуги, согласно </w:t>
      </w:r>
      <w:hyperlink r:id="rId22" w:history="1">
        <w:r w:rsidRPr="009901BE">
          <w:rPr>
            <w:rFonts w:ascii="Times New Roman" w:hAnsi="Times New Roman"/>
            <w:sz w:val="28"/>
            <w:szCs w:val="28"/>
            <w:lang w:eastAsia="ru-RU"/>
          </w:rPr>
          <w:t>подпункта 1.5.1.2 пункта 1.5 раздела 1</w:t>
        </w:r>
      </w:hyperlink>
      <w:r w:rsidRPr="009901BE">
        <w:rPr>
          <w:rFonts w:ascii="Times New Roman" w:hAnsi="Times New Roman"/>
          <w:sz w:val="28"/>
          <w:szCs w:val="28"/>
          <w:lang w:eastAsia="ru-RU"/>
        </w:rPr>
        <w:t xml:space="preserve"> Регл</w:t>
      </w:r>
      <w:r w:rsidRPr="009901BE">
        <w:rPr>
          <w:rFonts w:ascii="Times New Roman" w:hAnsi="Times New Roman"/>
          <w:sz w:val="28"/>
          <w:szCs w:val="28"/>
          <w:lang w:eastAsia="ru-RU"/>
        </w:rPr>
        <w:t>а</w:t>
      </w:r>
      <w:r w:rsidRPr="009901BE">
        <w:rPr>
          <w:rFonts w:ascii="Times New Roman" w:hAnsi="Times New Roman"/>
          <w:sz w:val="28"/>
          <w:szCs w:val="28"/>
          <w:lang w:eastAsia="ru-RU"/>
        </w:rPr>
        <w:t>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специалист администрации </w:t>
      </w:r>
      <w:r>
        <w:rPr>
          <w:rFonts w:ascii="Times New Roman" w:hAnsi="Times New Roman"/>
          <w:sz w:val="28"/>
          <w:szCs w:val="28"/>
          <w:lang w:eastAsia="ru-RU"/>
        </w:rPr>
        <w:t>сельского поселения (681053</w:t>
      </w:r>
      <w:r w:rsidRPr="009901BE">
        <w:rPr>
          <w:rFonts w:ascii="Times New Roman" w:hAnsi="Times New Roman"/>
          <w:sz w:val="28"/>
          <w:szCs w:val="28"/>
          <w:lang w:eastAsia="ru-RU"/>
        </w:rPr>
        <w:t>, Хабаро</w:t>
      </w:r>
      <w:r w:rsidRPr="009901BE">
        <w:rPr>
          <w:rFonts w:ascii="Times New Roman" w:hAnsi="Times New Roman"/>
          <w:sz w:val="28"/>
          <w:szCs w:val="28"/>
          <w:lang w:eastAsia="ru-RU"/>
        </w:rPr>
        <w:t>в</w:t>
      </w:r>
      <w:r w:rsidRPr="009901BE">
        <w:rPr>
          <w:rFonts w:ascii="Times New Roman" w:hAnsi="Times New Roman"/>
          <w:sz w:val="28"/>
          <w:szCs w:val="28"/>
          <w:lang w:eastAsia="ru-RU"/>
        </w:rPr>
        <w:t>ский край,</w:t>
      </w:r>
      <w:r>
        <w:rPr>
          <w:rFonts w:ascii="Times New Roman" w:hAnsi="Times New Roman"/>
          <w:sz w:val="28"/>
          <w:szCs w:val="28"/>
          <w:lang w:eastAsia="ru-RU"/>
        </w:rPr>
        <w:t xml:space="preserve"> Комсомольский район, с. Даппы, ул. Центральная, д.4</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3.2.1.3. Содержание административной процедуры: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прием и регистрация заявления с прилагаемыми к нему документами;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3.2.1.4. Срок выполнения действия административной процедуры </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t xml:space="preserve">- </w:t>
      </w:r>
      <w:r w:rsidRPr="009901BE">
        <w:rPr>
          <w:rFonts w:ascii="Times New Roman" w:hAnsi="Times New Roman"/>
          <w:sz w:val="28"/>
          <w:szCs w:val="28"/>
          <w:lang w:eastAsia="ru-RU"/>
        </w:rPr>
        <w:t>заявления, поступившие непосредственно в администрацию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пального района, регистрируются специалистом по делопроизводству в эле</w:t>
      </w:r>
      <w:r w:rsidRPr="009901BE">
        <w:rPr>
          <w:rFonts w:ascii="Times New Roman" w:hAnsi="Times New Roman"/>
          <w:sz w:val="28"/>
          <w:szCs w:val="28"/>
          <w:lang w:eastAsia="ru-RU"/>
        </w:rPr>
        <w:t>к</w:t>
      </w:r>
      <w:r w:rsidRPr="009901BE">
        <w:rPr>
          <w:rFonts w:ascii="Times New Roman" w:hAnsi="Times New Roman"/>
          <w:sz w:val="28"/>
          <w:szCs w:val="28"/>
          <w:lang w:eastAsia="ru-RU"/>
        </w:rPr>
        <w:t>тронной регистрационной системе в день поступления;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заявления, поданные через МФЦ, должны быть переданы для регис</w:t>
      </w:r>
      <w:r w:rsidRPr="009901BE">
        <w:rPr>
          <w:rFonts w:ascii="Times New Roman" w:hAnsi="Times New Roman"/>
          <w:sz w:val="28"/>
          <w:szCs w:val="28"/>
          <w:lang w:eastAsia="ru-RU"/>
        </w:rPr>
        <w:t>т</w:t>
      </w:r>
      <w:r w:rsidRPr="009901BE">
        <w:rPr>
          <w:rFonts w:ascii="Times New Roman" w:hAnsi="Times New Roman"/>
          <w:sz w:val="28"/>
          <w:szCs w:val="28"/>
          <w:lang w:eastAsia="ru-RU"/>
        </w:rPr>
        <w:t>рации специалисту по делопроизводству администрации района в течение 3 календарных дней.</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3.2.1.5 Результатом административной процедуры является регистр</w:t>
      </w:r>
      <w:r w:rsidRPr="009901BE">
        <w:rPr>
          <w:rFonts w:ascii="Times New Roman" w:hAnsi="Times New Roman"/>
          <w:sz w:val="28"/>
          <w:szCs w:val="28"/>
          <w:lang w:eastAsia="ru-RU"/>
        </w:rPr>
        <w:t>а</w:t>
      </w:r>
      <w:r w:rsidRPr="009901BE">
        <w:rPr>
          <w:rFonts w:ascii="Times New Roman" w:hAnsi="Times New Roman"/>
          <w:sz w:val="28"/>
          <w:szCs w:val="28"/>
          <w:lang w:eastAsia="ru-RU"/>
        </w:rPr>
        <w:t>ция заявления и его передача на рассмотрение в отдел по управлению им</w:t>
      </w:r>
      <w:r w:rsidRPr="009901BE">
        <w:rPr>
          <w:rFonts w:ascii="Times New Roman" w:hAnsi="Times New Roman"/>
          <w:sz w:val="28"/>
          <w:szCs w:val="28"/>
          <w:lang w:eastAsia="ru-RU"/>
        </w:rPr>
        <w:t>у</w:t>
      </w:r>
      <w:r w:rsidRPr="009901BE">
        <w:rPr>
          <w:rFonts w:ascii="Times New Roman" w:hAnsi="Times New Roman"/>
          <w:sz w:val="28"/>
          <w:szCs w:val="28"/>
          <w:lang w:eastAsia="ru-RU"/>
        </w:rPr>
        <w:t>ществом и охраны окружающей среды (далее – Отдел).</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3.2.1.6. Максимальный срок поступления заявления в Отдел на ра</w:t>
      </w:r>
      <w:r w:rsidRPr="009901BE">
        <w:rPr>
          <w:rFonts w:ascii="Times New Roman" w:hAnsi="Times New Roman"/>
          <w:sz w:val="28"/>
          <w:szCs w:val="28"/>
          <w:lang w:eastAsia="ru-RU"/>
        </w:rPr>
        <w:t>с</w:t>
      </w:r>
      <w:r w:rsidRPr="009901BE">
        <w:rPr>
          <w:rFonts w:ascii="Times New Roman" w:hAnsi="Times New Roman"/>
          <w:sz w:val="28"/>
          <w:szCs w:val="28"/>
          <w:lang w:eastAsia="ru-RU"/>
        </w:rPr>
        <w:t>смотрение – 2 рабочих дня со дня регистрации заявления.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3.2.1.7 </w:t>
      </w:r>
      <w:r>
        <w:rPr>
          <w:rFonts w:ascii="Times New Roman" w:hAnsi="Times New Roman"/>
          <w:sz w:val="28"/>
          <w:szCs w:val="28"/>
          <w:lang w:eastAsia="ru-RU"/>
        </w:rPr>
        <w:t xml:space="preserve"> </w:t>
      </w:r>
      <w:r w:rsidRPr="009901BE">
        <w:rPr>
          <w:rFonts w:ascii="Times New Roman" w:hAnsi="Times New Roman"/>
          <w:sz w:val="28"/>
          <w:szCs w:val="28"/>
          <w:lang w:eastAsia="ru-RU"/>
        </w:rPr>
        <w:t>Результат выполнения административной процедуры фиксир</w:t>
      </w:r>
      <w:r w:rsidRPr="009901BE">
        <w:rPr>
          <w:rFonts w:ascii="Times New Roman" w:hAnsi="Times New Roman"/>
          <w:sz w:val="28"/>
          <w:szCs w:val="28"/>
          <w:lang w:eastAsia="ru-RU"/>
        </w:rPr>
        <w:t>у</w:t>
      </w:r>
      <w:r w:rsidRPr="009901BE">
        <w:rPr>
          <w:rFonts w:ascii="Times New Roman" w:hAnsi="Times New Roman"/>
          <w:sz w:val="28"/>
          <w:szCs w:val="28"/>
          <w:lang w:eastAsia="ru-RU"/>
        </w:rPr>
        <w:t>ется: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специалистом МФЦ по месту подачи документов на предоставление муниципальной услуги, согласно </w:t>
      </w:r>
      <w:hyperlink r:id="rId23" w:history="1">
        <w:r w:rsidRPr="009901BE">
          <w:rPr>
            <w:rFonts w:ascii="Times New Roman" w:hAnsi="Times New Roman"/>
            <w:sz w:val="28"/>
            <w:szCs w:val="28"/>
            <w:lang w:eastAsia="ru-RU"/>
          </w:rPr>
          <w:t>подпункта 1.5.1.2 пункта 1.5 раздела 1</w:t>
        </w:r>
      </w:hyperlink>
      <w:r w:rsidRPr="009901BE">
        <w:rPr>
          <w:rFonts w:ascii="Times New Roman" w:hAnsi="Times New Roman"/>
          <w:sz w:val="28"/>
          <w:szCs w:val="28"/>
          <w:lang w:eastAsia="ru-RU"/>
        </w:rPr>
        <w:t xml:space="preserve"> Ре</w:t>
      </w:r>
      <w:r w:rsidRPr="009901BE">
        <w:rPr>
          <w:rFonts w:ascii="Times New Roman" w:hAnsi="Times New Roman"/>
          <w:sz w:val="28"/>
          <w:szCs w:val="28"/>
          <w:lang w:eastAsia="ru-RU"/>
        </w:rPr>
        <w:t>г</w:t>
      </w:r>
      <w:r w:rsidRPr="009901BE">
        <w:rPr>
          <w:rFonts w:ascii="Times New Roman" w:hAnsi="Times New Roman"/>
          <w:sz w:val="28"/>
          <w:szCs w:val="28"/>
          <w:lang w:eastAsia="ru-RU"/>
        </w:rPr>
        <w:t>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специалистом  администрации сельского поселения</w:t>
      </w:r>
      <w:r w:rsidRPr="009901BE">
        <w:rPr>
          <w:rFonts w:ascii="Times New Roman" w:hAnsi="Times New Roman"/>
          <w:sz w:val="28"/>
          <w:szCs w:val="28"/>
          <w:lang w:eastAsia="ru-RU"/>
        </w:rPr>
        <w:t>, принявшим и з</w:t>
      </w:r>
      <w:r w:rsidRPr="009901BE">
        <w:rPr>
          <w:rFonts w:ascii="Times New Roman" w:hAnsi="Times New Roman"/>
          <w:sz w:val="28"/>
          <w:szCs w:val="28"/>
          <w:lang w:eastAsia="ru-RU"/>
        </w:rPr>
        <w:t>а</w:t>
      </w:r>
      <w:r w:rsidRPr="009901BE">
        <w:rPr>
          <w:rFonts w:ascii="Times New Roman" w:hAnsi="Times New Roman"/>
          <w:sz w:val="28"/>
          <w:szCs w:val="28"/>
          <w:lang w:eastAsia="ru-RU"/>
        </w:rPr>
        <w:t>регистрировавшим заявление.</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При подаче заявителем заявления и необходимых к нему документов в электронном виде посредством информационно-телекоммуникационной сети «Интернет» через Единый портал государственных и муниципальных услуг (www.gosuslugi.ru), региональный портал государственных и муниципальных услуг Хабаровского края (pgu.khv.gov.ru) заявление и прилагаемые к нему документы поступают н</w:t>
      </w:r>
      <w:r>
        <w:rPr>
          <w:rFonts w:ascii="Times New Roman" w:hAnsi="Times New Roman"/>
          <w:sz w:val="28"/>
          <w:szCs w:val="28"/>
          <w:lang w:eastAsia="ru-RU"/>
        </w:rPr>
        <w:t>епосредственно в администрацию сельского посел</w:t>
      </w:r>
      <w:r>
        <w:rPr>
          <w:rFonts w:ascii="Times New Roman" w:hAnsi="Times New Roman"/>
          <w:sz w:val="28"/>
          <w:szCs w:val="28"/>
          <w:lang w:eastAsia="ru-RU"/>
        </w:rPr>
        <w:t>е</w:t>
      </w:r>
      <w:r>
        <w:rPr>
          <w:rFonts w:ascii="Times New Roman" w:hAnsi="Times New Roman"/>
          <w:sz w:val="28"/>
          <w:szCs w:val="28"/>
          <w:lang w:eastAsia="ru-RU"/>
        </w:rPr>
        <w:t>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3.2.2. Рассмотрение заявления и приложенных к нему документов.</w:t>
      </w:r>
      <w:r w:rsidRPr="009901BE">
        <w:rPr>
          <w:rFonts w:ascii="Times New Roman" w:hAnsi="Times New Roman"/>
          <w:sz w:val="28"/>
          <w:szCs w:val="28"/>
          <w:lang w:eastAsia="ru-RU"/>
        </w:rPr>
        <w:br/>
        <w:t xml:space="preserve">         3.2.2.1 Основанием для начала административной процедуры является поступление зарегистрированного заявления и приложенных к нему док</w:t>
      </w:r>
      <w:r w:rsidRPr="009901BE">
        <w:rPr>
          <w:rFonts w:ascii="Times New Roman" w:hAnsi="Times New Roman"/>
          <w:sz w:val="28"/>
          <w:szCs w:val="28"/>
          <w:lang w:eastAsia="ru-RU"/>
        </w:rPr>
        <w:t>у</w:t>
      </w:r>
      <w:r w:rsidRPr="009901BE">
        <w:rPr>
          <w:rFonts w:ascii="Times New Roman" w:hAnsi="Times New Roman"/>
          <w:sz w:val="28"/>
          <w:szCs w:val="28"/>
          <w:lang w:eastAsia="ru-RU"/>
        </w:rPr>
        <w:t xml:space="preserve">ментов. </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3.2.2.2 Ответственным за выполнение административной процедуры является специалист, назначенный </w:t>
      </w:r>
      <w:r>
        <w:rPr>
          <w:rFonts w:ascii="Times New Roman" w:hAnsi="Times New Roman"/>
          <w:sz w:val="28"/>
          <w:szCs w:val="28"/>
          <w:lang w:eastAsia="ru-RU"/>
        </w:rPr>
        <w:t xml:space="preserve"> главой сельского поселения</w:t>
      </w:r>
      <w:r w:rsidRPr="009901BE">
        <w:rPr>
          <w:rFonts w:ascii="Times New Roman" w:hAnsi="Times New Roman"/>
          <w:sz w:val="28"/>
          <w:szCs w:val="28"/>
          <w:lang w:eastAsia="ru-RU"/>
        </w:rPr>
        <w:t>, осущест</w:t>
      </w:r>
      <w:r w:rsidRPr="009901BE">
        <w:rPr>
          <w:rFonts w:ascii="Times New Roman" w:hAnsi="Times New Roman"/>
          <w:sz w:val="28"/>
          <w:szCs w:val="28"/>
          <w:lang w:eastAsia="ru-RU"/>
        </w:rPr>
        <w:t>в</w:t>
      </w:r>
      <w:r w:rsidRPr="009901BE">
        <w:rPr>
          <w:rFonts w:ascii="Times New Roman" w:hAnsi="Times New Roman"/>
          <w:sz w:val="28"/>
          <w:szCs w:val="28"/>
          <w:lang w:eastAsia="ru-RU"/>
        </w:rPr>
        <w:t>ляющий работу по предоставле</w:t>
      </w:r>
      <w:r>
        <w:rPr>
          <w:rFonts w:ascii="Times New Roman" w:hAnsi="Times New Roman"/>
          <w:sz w:val="28"/>
          <w:szCs w:val="28"/>
          <w:lang w:eastAsia="ru-RU"/>
        </w:rPr>
        <w:t>нию муниципальной услуги (681053</w:t>
      </w:r>
      <w:r w:rsidRPr="009901BE">
        <w:rPr>
          <w:rFonts w:ascii="Times New Roman" w:hAnsi="Times New Roman"/>
          <w:sz w:val="28"/>
          <w:szCs w:val="28"/>
          <w:lang w:eastAsia="ru-RU"/>
        </w:rPr>
        <w:t>, Хаб</w:t>
      </w:r>
      <w:r w:rsidRPr="009901BE">
        <w:rPr>
          <w:rFonts w:ascii="Times New Roman" w:hAnsi="Times New Roman"/>
          <w:sz w:val="28"/>
          <w:szCs w:val="28"/>
          <w:lang w:eastAsia="ru-RU"/>
        </w:rPr>
        <w:t>а</w:t>
      </w:r>
      <w:r w:rsidRPr="009901BE">
        <w:rPr>
          <w:rFonts w:ascii="Times New Roman" w:hAnsi="Times New Roman"/>
          <w:sz w:val="28"/>
          <w:szCs w:val="28"/>
          <w:lang w:eastAsia="ru-RU"/>
        </w:rPr>
        <w:t xml:space="preserve">ровский край, </w:t>
      </w:r>
      <w:r>
        <w:rPr>
          <w:rFonts w:ascii="Times New Roman" w:hAnsi="Times New Roman"/>
          <w:sz w:val="28"/>
          <w:szCs w:val="28"/>
          <w:lang w:eastAsia="ru-RU"/>
        </w:rPr>
        <w:t>Комсомольский район, с. Даппы, ул. Центральная, д.4</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3.2.2.3 Содержание административной процедуры: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проверка наличия, соответствия сведений и документов, указанных и прилагаемых к заявлению; при выявлении обстоятельств, предусмотренных пунктом 2.7 настоящего Регламента – подготовка, регистрация и направление письменного уведомления администрации Комсомольского муниципального района о возврате заявления с указанием причин возврата.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проверка достоверности сведений, указанных в заявлении и прил</w:t>
      </w:r>
      <w:r w:rsidRPr="009901BE">
        <w:rPr>
          <w:rFonts w:ascii="Times New Roman" w:hAnsi="Times New Roman"/>
          <w:sz w:val="28"/>
          <w:szCs w:val="28"/>
          <w:lang w:eastAsia="ru-RU"/>
        </w:rPr>
        <w:t>о</w:t>
      </w:r>
      <w:r w:rsidRPr="009901BE">
        <w:rPr>
          <w:rFonts w:ascii="Times New Roman" w:hAnsi="Times New Roman"/>
          <w:sz w:val="28"/>
          <w:szCs w:val="28"/>
          <w:lang w:eastAsia="ru-RU"/>
        </w:rPr>
        <w:t>женных документах, посредством внутриведомственного и межведомстве</w:t>
      </w:r>
      <w:r w:rsidRPr="009901BE">
        <w:rPr>
          <w:rFonts w:ascii="Times New Roman" w:hAnsi="Times New Roman"/>
          <w:sz w:val="28"/>
          <w:szCs w:val="28"/>
          <w:lang w:eastAsia="ru-RU"/>
        </w:rPr>
        <w:t>н</w:t>
      </w:r>
      <w:r w:rsidRPr="009901BE">
        <w:rPr>
          <w:rFonts w:ascii="Times New Roman" w:hAnsi="Times New Roman"/>
          <w:sz w:val="28"/>
          <w:szCs w:val="28"/>
          <w:lang w:eastAsia="ru-RU"/>
        </w:rPr>
        <w:t>ного взаимодействия с государственными органами, органами местного с</w:t>
      </w:r>
      <w:r w:rsidRPr="009901BE">
        <w:rPr>
          <w:rFonts w:ascii="Times New Roman" w:hAnsi="Times New Roman"/>
          <w:sz w:val="28"/>
          <w:szCs w:val="28"/>
          <w:lang w:eastAsia="ru-RU"/>
        </w:rPr>
        <w:t>а</w:t>
      </w:r>
      <w:r w:rsidRPr="009901BE">
        <w:rPr>
          <w:rFonts w:ascii="Times New Roman" w:hAnsi="Times New Roman"/>
          <w:sz w:val="28"/>
          <w:szCs w:val="28"/>
          <w:lang w:eastAsia="ru-RU"/>
        </w:rPr>
        <w:t>моуправления и подведомственными государственным органам или органам местного самоуправления организациями, в распоряжении которых находя</w:t>
      </w:r>
      <w:r w:rsidRPr="009901BE">
        <w:rPr>
          <w:rFonts w:ascii="Times New Roman" w:hAnsi="Times New Roman"/>
          <w:sz w:val="28"/>
          <w:szCs w:val="28"/>
          <w:lang w:eastAsia="ru-RU"/>
        </w:rPr>
        <w:t>т</w:t>
      </w:r>
      <w:r w:rsidRPr="009901BE">
        <w:rPr>
          <w:rFonts w:ascii="Times New Roman" w:hAnsi="Times New Roman"/>
          <w:sz w:val="28"/>
          <w:szCs w:val="28"/>
          <w:lang w:eastAsia="ru-RU"/>
        </w:rPr>
        <w:t>ся подтверждающие документы, в случае если заявитель не представил ук</w:t>
      </w:r>
      <w:r w:rsidRPr="009901BE">
        <w:rPr>
          <w:rFonts w:ascii="Times New Roman" w:hAnsi="Times New Roman"/>
          <w:sz w:val="28"/>
          <w:szCs w:val="28"/>
          <w:lang w:eastAsia="ru-RU"/>
        </w:rPr>
        <w:t>а</w:t>
      </w:r>
      <w:r w:rsidRPr="009901BE">
        <w:rPr>
          <w:rFonts w:ascii="Times New Roman" w:hAnsi="Times New Roman"/>
          <w:sz w:val="28"/>
          <w:szCs w:val="28"/>
          <w:lang w:eastAsia="ru-RU"/>
        </w:rPr>
        <w:t>занный документ самостоятельно;</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3.2.2.4 Срок выполнения административной процедуры – в течение 9 календарных дней с момента поступления заявления с прилагаемыми к нему документами в работу специалисту, осуществляющему работу по предоста</w:t>
      </w:r>
      <w:r w:rsidRPr="009901BE">
        <w:rPr>
          <w:rFonts w:ascii="Times New Roman" w:hAnsi="Times New Roman"/>
          <w:sz w:val="28"/>
          <w:szCs w:val="28"/>
          <w:lang w:eastAsia="ru-RU"/>
        </w:rPr>
        <w:t>в</w:t>
      </w:r>
      <w:r w:rsidRPr="009901BE">
        <w:rPr>
          <w:rFonts w:ascii="Times New Roman" w:hAnsi="Times New Roman"/>
          <w:sz w:val="28"/>
          <w:szCs w:val="28"/>
          <w:lang w:eastAsia="ru-RU"/>
        </w:rPr>
        <w:t>лению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Критерием принятия решения является наличие, либо отсутствие о</w:t>
      </w:r>
      <w:r w:rsidRPr="009901BE">
        <w:rPr>
          <w:rFonts w:ascii="Times New Roman" w:hAnsi="Times New Roman"/>
          <w:sz w:val="28"/>
          <w:szCs w:val="28"/>
          <w:lang w:eastAsia="ru-RU"/>
        </w:rPr>
        <w:t>б</w:t>
      </w:r>
      <w:r w:rsidRPr="009901BE">
        <w:rPr>
          <w:rFonts w:ascii="Times New Roman" w:hAnsi="Times New Roman"/>
          <w:sz w:val="28"/>
          <w:szCs w:val="28"/>
          <w:lang w:eastAsia="ru-RU"/>
        </w:rPr>
        <w:t xml:space="preserve">стоятельств, указанных в </w:t>
      </w:r>
      <w:hyperlink r:id="rId24" w:history="1">
        <w:r w:rsidRPr="009901BE">
          <w:rPr>
            <w:rFonts w:ascii="Times New Roman" w:hAnsi="Times New Roman"/>
            <w:sz w:val="28"/>
            <w:szCs w:val="28"/>
            <w:lang w:eastAsia="ru-RU"/>
          </w:rPr>
          <w:t>пункте 2.8 раздела 2</w:t>
        </w:r>
      </w:hyperlink>
      <w:r w:rsidRPr="009901BE">
        <w:rPr>
          <w:rFonts w:ascii="Times New Roman" w:hAnsi="Times New Roman"/>
          <w:sz w:val="28"/>
          <w:szCs w:val="28"/>
          <w:lang w:eastAsia="ru-RU"/>
        </w:rPr>
        <w:t xml:space="preserve"> Регламента.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3.2.2.5. Результатом административной процедуры является: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в случае отсутствия обстоятельств, указанных в </w:t>
      </w:r>
      <w:hyperlink r:id="rId25" w:history="1">
        <w:r w:rsidRPr="009901BE">
          <w:rPr>
            <w:rFonts w:ascii="Times New Roman" w:hAnsi="Times New Roman"/>
            <w:sz w:val="28"/>
            <w:szCs w:val="28"/>
            <w:lang w:eastAsia="ru-RU"/>
          </w:rPr>
          <w:t>пункте 2.8 раздела     2</w:t>
        </w:r>
      </w:hyperlink>
      <w:r w:rsidRPr="009901BE">
        <w:rPr>
          <w:rFonts w:ascii="Times New Roman" w:hAnsi="Times New Roman"/>
          <w:sz w:val="28"/>
          <w:szCs w:val="28"/>
          <w:lang w:eastAsia="ru-RU"/>
        </w:rPr>
        <w:t xml:space="preserve"> Регламента – принятие решения о подготовке проекта постановления адм</w:t>
      </w:r>
      <w:r w:rsidRPr="009901BE">
        <w:rPr>
          <w:rFonts w:ascii="Times New Roman" w:hAnsi="Times New Roman"/>
          <w:sz w:val="28"/>
          <w:szCs w:val="28"/>
          <w:lang w:eastAsia="ru-RU"/>
        </w:rPr>
        <w:t>и</w:t>
      </w:r>
      <w:r>
        <w:rPr>
          <w:rFonts w:ascii="Times New Roman" w:hAnsi="Times New Roman"/>
          <w:sz w:val="28"/>
          <w:szCs w:val="28"/>
          <w:lang w:eastAsia="ru-RU"/>
        </w:rPr>
        <w:t>нистрации сельского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в случае наличия обстоятельств, указанных в </w:t>
      </w:r>
      <w:hyperlink r:id="rId26" w:history="1">
        <w:r w:rsidRPr="009901BE">
          <w:rPr>
            <w:rFonts w:ascii="Times New Roman" w:hAnsi="Times New Roman"/>
            <w:sz w:val="28"/>
            <w:szCs w:val="28"/>
            <w:lang w:eastAsia="ru-RU"/>
          </w:rPr>
          <w:t>пункте 2.8 раздела          2</w:t>
        </w:r>
      </w:hyperlink>
      <w:r w:rsidRPr="009901BE">
        <w:rPr>
          <w:rFonts w:ascii="Times New Roman" w:hAnsi="Times New Roman"/>
          <w:sz w:val="28"/>
          <w:szCs w:val="28"/>
          <w:lang w:eastAsia="ru-RU"/>
        </w:rPr>
        <w:t xml:space="preserve"> Регламента – подготовка, регистрация и направление письменного уведо</w:t>
      </w:r>
      <w:r w:rsidRPr="009901BE">
        <w:rPr>
          <w:rFonts w:ascii="Times New Roman" w:hAnsi="Times New Roman"/>
          <w:sz w:val="28"/>
          <w:szCs w:val="28"/>
          <w:lang w:eastAsia="ru-RU"/>
        </w:rPr>
        <w:t>м</w:t>
      </w:r>
      <w:r>
        <w:rPr>
          <w:rFonts w:ascii="Times New Roman" w:hAnsi="Times New Roman"/>
          <w:sz w:val="28"/>
          <w:szCs w:val="28"/>
          <w:lang w:eastAsia="ru-RU"/>
        </w:rPr>
        <w:t xml:space="preserve">ления администрации сельского поселения </w:t>
      </w:r>
      <w:r w:rsidRPr="009901BE">
        <w:rPr>
          <w:rFonts w:ascii="Times New Roman" w:hAnsi="Times New Roman"/>
          <w:sz w:val="28"/>
          <w:szCs w:val="28"/>
          <w:lang w:eastAsia="ru-RU"/>
        </w:rPr>
        <w:t>об отказе заявителю в предоста</w:t>
      </w:r>
      <w:r w:rsidRPr="009901BE">
        <w:rPr>
          <w:rFonts w:ascii="Times New Roman" w:hAnsi="Times New Roman"/>
          <w:sz w:val="28"/>
          <w:szCs w:val="28"/>
          <w:lang w:eastAsia="ru-RU"/>
        </w:rPr>
        <w:t>в</w:t>
      </w:r>
      <w:r w:rsidRPr="009901BE">
        <w:rPr>
          <w:rFonts w:ascii="Times New Roman" w:hAnsi="Times New Roman"/>
          <w:sz w:val="28"/>
          <w:szCs w:val="28"/>
          <w:lang w:eastAsia="ru-RU"/>
        </w:rPr>
        <w:t>лении муниципальной услуги с указанием причин отказа.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Специалист </w:t>
      </w:r>
      <w:r>
        <w:rPr>
          <w:rFonts w:ascii="Times New Roman" w:hAnsi="Times New Roman"/>
          <w:sz w:val="28"/>
          <w:szCs w:val="28"/>
          <w:lang w:eastAsia="ru-RU"/>
        </w:rPr>
        <w:t xml:space="preserve"> администрации сельского поселения</w:t>
      </w:r>
      <w:r w:rsidRPr="009901BE">
        <w:rPr>
          <w:rFonts w:ascii="Times New Roman" w:hAnsi="Times New Roman"/>
          <w:sz w:val="28"/>
          <w:szCs w:val="28"/>
          <w:lang w:eastAsia="ru-RU"/>
        </w:rPr>
        <w:t>, осуществляющий работу по предоставлению муниципальной услуги, передает проект пис</w:t>
      </w:r>
      <w:r w:rsidRPr="009901BE">
        <w:rPr>
          <w:rFonts w:ascii="Times New Roman" w:hAnsi="Times New Roman"/>
          <w:sz w:val="28"/>
          <w:szCs w:val="28"/>
          <w:lang w:eastAsia="ru-RU"/>
        </w:rPr>
        <w:t>ь</w:t>
      </w:r>
      <w:r w:rsidRPr="009901BE">
        <w:rPr>
          <w:rFonts w:ascii="Times New Roman" w:hAnsi="Times New Roman"/>
          <w:sz w:val="28"/>
          <w:szCs w:val="28"/>
          <w:lang w:eastAsia="ru-RU"/>
        </w:rPr>
        <w:t xml:space="preserve">менного уведомления администрации </w:t>
      </w:r>
      <w:r>
        <w:rPr>
          <w:rFonts w:ascii="Times New Roman" w:hAnsi="Times New Roman"/>
          <w:sz w:val="28"/>
          <w:szCs w:val="28"/>
          <w:lang w:eastAsia="ru-RU"/>
        </w:rPr>
        <w:t xml:space="preserve">сельского поселения </w:t>
      </w:r>
      <w:r w:rsidRPr="009901BE">
        <w:rPr>
          <w:rFonts w:ascii="Times New Roman" w:hAnsi="Times New Roman"/>
          <w:sz w:val="28"/>
          <w:szCs w:val="28"/>
          <w:lang w:eastAsia="ru-RU"/>
        </w:rPr>
        <w:t xml:space="preserve"> об отказе заяв</w:t>
      </w:r>
      <w:r w:rsidRPr="009901BE">
        <w:rPr>
          <w:rFonts w:ascii="Times New Roman" w:hAnsi="Times New Roman"/>
          <w:sz w:val="28"/>
          <w:szCs w:val="28"/>
          <w:lang w:eastAsia="ru-RU"/>
        </w:rPr>
        <w:t>и</w:t>
      </w:r>
      <w:r w:rsidRPr="009901BE">
        <w:rPr>
          <w:rFonts w:ascii="Times New Roman" w:hAnsi="Times New Roman"/>
          <w:sz w:val="28"/>
          <w:szCs w:val="28"/>
          <w:lang w:eastAsia="ru-RU"/>
        </w:rPr>
        <w:t xml:space="preserve">телю в предоставлении муниципальной услуги с указанием причин отказа на согласование </w:t>
      </w:r>
      <w:r>
        <w:rPr>
          <w:rFonts w:ascii="Times New Roman" w:hAnsi="Times New Roman"/>
          <w:sz w:val="28"/>
          <w:szCs w:val="28"/>
          <w:lang w:eastAsia="ru-RU"/>
        </w:rPr>
        <w:t xml:space="preserve"> главе сельского поселения и </w:t>
      </w:r>
      <w:r w:rsidRPr="009901BE">
        <w:rPr>
          <w:rFonts w:ascii="Times New Roman" w:hAnsi="Times New Roman"/>
          <w:sz w:val="28"/>
          <w:szCs w:val="28"/>
          <w:lang w:eastAsia="ru-RU"/>
        </w:rPr>
        <w:t>подпись гла</w:t>
      </w:r>
      <w:r>
        <w:rPr>
          <w:rFonts w:ascii="Times New Roman" w:hAnsi="Times New Roman"/>
          <w:sz w:val="28"/>
          <w:szCs w:val="28"/>
          <w:lang w:eastAsia="ru-RU"/>
        </w:rPr>
        <w:t>ве сельского посел</w:t>
      </w:r>
      <w:r>
        <w:rPr>
          <w:rFonts w:ascii="Times New Roman" w:hAnsi="Times New Roman"/>
          <w:sz w:val="28"/>
          <w:szCs w:val="28"/>
          <w:lang w:eastAsia="ru-RU"/>
        </w:rPr>
        <w:t>е</w:t>
      </w:r>
      <w:r>
        <w:rPr>
          <w:rFonts w:ascii="Times New Roman" w:hAnsi="Times New Roman"/>
          <w:sz w:val="28"/>
          <w:szCs w:val="28"/>
          <w:lang w:eastAsia="ru-RU"/>
        </w:rPr>
        <w:t>ния</w:t>
      </w:r>
      <w:r w:rsidRPr="009901BE">
        <w:rPr>
          <w:rFonts w:ascii="Times New Roman" w:hAnsi="Times New Roman"/>
          <w:sz w:val="28"/>
          <w:szCs w:val="28"/>
          <w:lang w:eastAsia="ru-RU"/>
        </w:rPr>
        <w:t xml:space="preserve"> и ответственным за прием, регистрацию входящей и исходящей корре</w:t>
      </w:r>
      <w:r w:rsidRPr="009901BE">
        <w:rPr>
          <w:rFonts w:ascii="Times New Roman" w:hAnsi="Times New Roman"/>
          <w:sz w:val="28"/>
          <w:szCs w:val="28"/>
          <w:lang w:eastAsia="ru-RU"/>
        </w:rPr>
        <w:t>с</w:t>
      </w:r>
      <w:r w:rsidRPr="009901BE">
        <w:rPr>
          <w:rFonts w:ascii="Times New Roman" w:hAnsi="Times New Roman"/>
          <w:sz w:val="28"/>
          <w:szCs w:val="28"/>
          <w:lang w:eastAsia="ru-RU"/>
        </w:rPr>
        <w:t xml:space="preserve">понденции в соответствии с инструкцией по делопроизводству. Подписанное уведомление поступает для регистрации специалисту </w:t>
      </w:r>
      <w:r>
        <w:rPr>
          <w:rFonts w:ascii="Times New Roman" w:hAnsi="Times New Roman"/>
          <w:sz w:val="28"/>
          <w:szCs w:val="28"/>
          <w:lang w:eastAsia="ru-RU"/>
        </w:rPr>
        <w:t xml:space="preserve"> </w:t>
      </w:r>
      <w:r w:rsidRPr="009901BE">
        <w:rPr>
          <w:rFonts w:ascii="Times New Roman" w:hAnsi="Times New Roman"/>
          <w:sz w:val="28"/>
          <w:szCs w:val="28"/>
          <w:lang w:eastAsia="ru-RU"/>
        </w:rPr>
        <w:t xml:space="preserve"> администра</w:t>
      </w:r>
      <w:r>
        <w:rPr>
          <w:rFonts w:ascii="Times New Roman" w:hAnsi="Times New Roman"/>
          <w:sz w:val="28"/>
          <w:szCs w:val="28"/>
          <w:lang w:eastAsia="ru-RU"/>
        </w:rPr>
        <w:t>ции сел</w:t>
      </w:r>
      <w:r>
        <w:rPr>
          <w:rFonts w:ascii="Times New Roman" w:hAnsi="Times New Roman"/>
          <w:sz w:val="28"/>
          <w:szCs w:val="28"/>
          <w:lang w:eastAsia="ru-RU"/>
        </w:rPr>
        <w:t>ь</w:t>
      </w:r>
      <w:r>
        <w:rPr>
          <w:rFonts w:ascii="Times New Roman" w:hAnsi="Times New Roman"/>
          <w:sz w:val="28"/>
          <w:szCs w:val="28"/>
          <w:lang w:eastAsia="ru-RU"/>
        </w:rPr>
        <w:t>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Зарегистрирова</w:t>
      </w:r>
      <w:r>
        <w:rPr>
          <w:rFonts w:ascii="Times New Roman" w:hAnsi="Times New Roman"/>
          <w:sz w:val="28"/>
          <w:szCs w:val="28"/>
          <w:lang w:eastAsia="ru-RU"/>
        </w:rPr>
        <w:t xml:space="preserve">нное уведомление администрации сельского поселения </w:t>
      </w:r>
      <w:r w:rsidRPr="009901BE">
        <w:rPr>
          <w:rFonts w:ascii="Times New Roman" w:hAnsi="Times New Roman"/>
          <w:sz w:val="28"/>
          <w:szCs w:val="28"/>
          <w:lang w:eastAsia="ru-RU"/>
        </w:rPr>
        <w:t xml:space="preserve">об отказе заявителю в предоставлении муниципальной услуги с указанием причин отказа поступает специалисту МФЦ по месту подачи документов на предоставление муниципальной услуги, согласно </w:t>
      </w:r>
      <w:hyperlink r:id="rId27" w:history="1">
        <w:r w:rsidRPr="009901BE">
          <w:rPr>
            <w:rFonts w:ascii="Times New Roman" w:hAnsi="Times New Roman"/>
            <w:sz w:val="28"/>
            <w:szCs w:val="28"/>
            <w:lang w:eastAsia="ru-RU"/>
          </w:rPr>
          <w:t>подпункта 1.5.1.2 пункта 1.5 раздела 1</w:t>
        </w:r>
      </w:hyperlink>
      <w:r w:rsidRPr="009901BE">
        <w:rPr>
          <w:rFonts w:ascii="Times New Roman" w:hAnsi="Times New Roman"/>
          <w:sz w:val="28"/>
          <w:szCs w:val="28"/>
          <w:lang w:eastAsia="ru-RU"/>
        </w:rPr>
        <w:t xml:space="preserve"> Регламента, для выдачи заявителю, либо направляется заявит</w:t>
      </w:r>
      <w:r w:rsidRPr="009901BE">
        <w:rPr>
          <w:rFonts w:ascii="Times New Roman" w:hAnsi="Times New Roman"/>
          <w:sz w:val="28"/>
          <w:szCs w:val="28"/>
          <w:lang w:eastAsia="ru-RU"/>
        </w:rPr>
        <w:t>е</w:t>
      </w:r>
      <w:r w:rsidRPr="009901BE">
        <w:rPr>
          <w:rFonts w:ascii="Times New Roman" w:hAnsi="Times New Roman"/>
          <w:sz w:val="28"/>
          <w:szCs w:val="28"/>
          <w:lang w:eastAsia="ru-RU"/>
        </w:rPr>
        <w:t>лю почтовым направлением на адрес, указанный в заявлении.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3.2.2.6. Результат выполнения административной процедуры фиксир</w:t>
      </w:r>
      <w:r w:rsidRPr="009901BE">
        <w:rPr>
          <w:rFonts w:ascii="Times New Roman" w:hAnsi="Times New Roman"/>
          <w:sz w:val="28"/>
          <w:szCs w:val="28"/>
          <w:lang w:eastAsia="ru-RU"/>
        </w:rPr>
        <w:t>у</w:t>
      </w:r>
      <w:r w:rsidRPr="009901BE">
        <w:rPr>
          <w:rFonts w:ascii="Times New Roman" w:hAnsi="Times New Roman"/>
          <w:sz w:val="28"/>
          <w:szCs w:val="28"/>
          <w:lang w:eastAsia="ru-RU"/>
        </w:rPr>
        <w:t>ется: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специалистом администрации сельского поселения;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специалистом МФЦ по месту подачи документов на предоставление муниципальной услуги, согласно </w:t>
      </w:r>
      <w:hyperlink r:id="rId28" w:history="1">
        <w:r w:rsidRPr="009901BE">
          <w:rPr>
            <w:rFonts w:ascii="Times New Roman" w:hAnsi="Times New Roman"/>
            <w:sz w:val="28"/>
            <w:szCs w:val="28"/>
            <w:lang w:eastAsia="ru-RU"/>
          </w:rPr>
          <w:t>подпункта 1.5.1.2 пункта 1.5 раздела 1</w:t>
        </w:r>
      </w:hyperlink>
      <w:r w:rsidRPr="009901BE">
        <w:rPr>
          <w:rFonts w:ascii="Times New Roman" w:hAnsi="Times New Roman"/>
          <w:sz w:val="28"/>
          <w:szCs w:val="28"/>
          <w:lang w:eastAsia="ru-RU"/>
        </w:rPr>
        <w:t xml:space="preserve"> Ре</w:t>
      </w:r>
      <w:r w:rsidRPr="009901BE">
        <w:rPr>
          <w:rFonts w:ascii="Times New Roman" w:hAnsi="Times New Roman"/>
          <w:sz w:val="28"/>
          <w:szCs w:val="28"/>
          <w:lang w:eastAsia="ru-RU"/>
        </w:rPr>
        <w:t>г</w:t>
      </w:r>
      <w:r w:rsidRPr="009901BE">
        <w:rPr>
          <w:rFonts w:ascii="Times New Roman" w:hAnsi="Times New Roman"/>
          <w:sz w:val="28"/>
          <w:szCs w:val="28"/>
          <w:lang w:eastAsia="ru-RU"/>
        </w:rPr>
        <w:t>ламента.</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3.2.3. Направление заявителю постановления администрации </w:t>
      </w:r>
      <w:r>
        <w:rPr>
          <w:rFonts w:ascii="Times New Roman" w:hAnsi="Times New Roman"/>
          <w:sz w:val="28"/>
          <w:szCs w:val="28"/>
          <w:lang w:eastAsia="ru-RU"/>
        </w:rPr>
        <w:t>сельского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3.2.3.1. основанием для начала административной процедуры является принятие решения о подготовке проек</w:t>
      </w:r>
      <w:r>
        <w:rPr>
          <w:rFonts w:ascii="Times New Roman" w:hAnsi="Times New Roman"/>
          <w:sz w:val="28"/>
          <w:szCs w:val="28"/>
          <w:lang w:eastAsia="ru-RU"/>
        </w:rPr>
        <w:t>та постановления администрации сел</w:t>
      </w:r>
      <w:r>
        <w:rPr>
          <w:rFonts w:ascii="Times New Roman" w:hAnsi="Times New Roman"/>
          <w:sz w:val="28"/>
          <w:szCs w:val="28"/>
          <w:lang w:eastAsia="ru-RU"/>
        </w:rPr>
        <w:t>ь</w:t>
      </w:r>
      <w:r>
        <w:rPr>
          <w:rFonts w:ascii="Times New Roman" w:hAnsi="Times New Roman"/>
          <w:sz w:val="28"/>
          <w:szCs w:val="28"/>
          <w:lang w:eastAsia="ru-RU"/>
        </w:rPr>
        <w:t>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3.2.3.2. Ответственными за выполнение административной процедуры являются: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специалист </w:t>
      </w:r>
      <w:r>
        <w:rPr>
          <w:rFonts w:ascii="Times New Roman" w:hAnsi="Times New Roman"/>
          <w:sz w:val="28"/>
          <w:szCs w:val="28"/>
          <w:lang w:eastAsia="ru-RU"/>
        </w:rPr>
        <w:t xml:space="preserve"> </w:t>
      </w:r>
      <w:r w:rsidRPr="009901BE">
        <w:rPr>
          <w:rFonts w:ascii="Times New Roman" w:hAnsi="Times New Roman"/>
          <w:sz w:val="28"/>
          <w:szCs w:val="28"/>
          <w:lang w:eastAsia="ru-RU"/>
        </w:rPr>
        <w:t xml:space="preserve">администрации </w:t>
      </w:r>
      <w:r>
        <w:rPr>
          <w:rFonts w:ascii="Times New Roman" w:hAnsi="Times New Roman"/>
          <w:sz w:val="28"/>
          <w:szCs w:val="28"/>
          <w:lang w:eastAsia="ru-RU"/>
        </w:rPr>
        <w:t>сельского поселения</w:t>
      </w:r>
      <w:r w:rsidRPr="009901BE">
        <w:rPr>
          <w:rFonts w:ascii="Times New Roman" w:hAnsi="Times New Roman"/>
          <w:sz w:val="28"/>
          <w:szCs w:val="28"/>
          <w:lang w:eastAsia="ru-RU"/>
        </w:rPr>
        <w:t xml:space="preserve">, назначенный </w:t>
      </w:r>
      <w:r>
        <w:rPr>
          <w:rFonts w:ascii="Times New Roman" w:hAnsi="Times New Roman"/>
          <w:sz w:val="28"/>
          <w:szCs w:val="28"/>
          <w:lang w:eastAsia="ru-RU"/>
        </w:rPr>
        <w:t>главой сельского поселения</w:t>
      </w:r>
      <w:r w:rsidRPr="009901BE">
        <w:rPr>
          <w:rFonts w:ascii="Times New Roman" w:hAnsi="Times New Roman"/>
          <w:sz w:val="28"/>
          <w:szCs w:val="28"/>
          <w:lang w:eastAsia="ru-RU"/>
        </w:rPr>
        <w:t>, осуществлять работу по предоставлению муниципал</w:t>
      </w:r>
      <w:r w:rsidRPr="009901BE">
        <w:rPr>
          <w:rFonts w:ascii="Times New Roman" w:hAnsi="Times New Roman"/>
          <w:sz w:val="28"/>
          <w:szCs w:val="28"/>
          <w:lang w:eastAsia="ru-RU"/>
        </w:rPr>
        <w:t>ь</w:t>
      </w:r>
      <w:r w:rsidRPr="009901BE">
        <w:rPr>
          <w:rFonts w:ascii="Times New Roman" w:hAnsi="Times New Roman"/>
          <w:sz w:val="28"/>
          <w:szCs w:val="28"/>
          <w:lang w:eastAsia="ru-RU"/>
        </w:rPr>
        <w:t>ной услу</w:t>
      </w:r>
      <w:r>
        <w:rPr>
          <w:rFonts w:ascii="Times New Roman" w:hAnsi="Times New Roman"/>
          <w:sz w:val="28"/>
          <w:szCs w:val="28"/>
          <w:lang w:eastAsia="ru-RU"/>
        </w:rPr>
        <w:t>ги (681053</w:t>
      </w:r>
      <w:r w:rsidRPr="009901BE">
        <w:rPr>
          <w:rFonts w:ascii="Times New Roman" w:hAnsi="Times New Roman"/>
          <w:sz w:val="28"/>
          <w:szCs w:val="28"/>
          <w:lang w:eastAsia="ru-RU"/>
        </w:rPr>
        <w:t xml:space="preserve">, Хабаровский край, </w:t>
      </w:r>
      <w:r>
        <w:rPr>
          <w:rFonts w:ascii="Times New Roman" w:hAnsi="Times New Roman"/>
          <w:sz w:val="28"/>
          <w:szCs w:val="28"/>
          <w:lang w:eastAsia="ru-RU"/>
        </w:rPr>
        <w:t xml:space="preserve"> Комсомольский район, с. Даппы, ул. Центральная, д.4</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 специалист </w:t>
      </w:r>
      <w:r>
        <w:rPr>
          <w:rFonts w:ascii="Times New Roman" w:hAnsi="Times New Roman"/>
          <w:sz w:val="28"/>
          <w:szCs w:val="28"/>
          <w:lang w:eastAsia="ru-RU"/>
        </w:rPr>
        <w:t xml:space="preserve">  администрации сельского поселения</w:t>
      </w:r>
      <w:r w:rsidRPr="009901BE">
        <w:rPr>
          <w:rFonts w:ascii="Times New Roman" w:hAnsi="Times New Roman"/>
          <w:sz w:val="28"/>
          <w:szCs w:val="28"/>
          <w:lang w:eastAsia="ru-RU"/>
        </w:rPr>
        <w:t>, ответственный за прием, регистрацию входящей и исходящей корреспонденции (</w:t>
      </w:r>
      <w:r>
        <w:rPr>
          <w:rFonts w:ascii="Times New Roman" w:hAnsi="Times New Roman"/>
          <w:sz w:val="28"/>
          <w:szCs w:val="28"/>
          <w:lang w:eastAsia="ru-RU"/>
        </w:rPr>
        <w:t>681053</w:t>
      </w:r>
      <w:r w:rsidRPr="009901BE">
        <w:rPr>
          <w:rFonts w:ascii="Times New Roman" w:hAnsi="Times New Roman"/>
          <w:sz w:val="28"/>
          <w:szCs w:val="28"/>
          <w:lang w:eastAsia="ru-RU"/>
        </w:rPr>
        <w:t>, Хаб</w:t>
      </w:r>
      <w:r w:rsidRPr="009901BE">
        <w:rPr>
          <w:rFonts w:ascii="Times New Roman" w:hAnsi="Times New Roman"/>
          <w:sz w:val="28"/>
          <w:szCs w:val="28"/>
          <w:lang w:eastAsia="ru-RU"/>
        </w:rPr>
        <w:t>а</w:t>
      </w:r>
      <w:r w:rsidRPr="009901BE">
        <w:rPr>
          <w:rFonts w:ascii="Times New Roman" w:hAnsi="Times New Roman"/>
          <w:sz w:val="28"/>
          <w:szCs w:val="28"/>
          <w:lang w:eastAsia="ru-RU"/>
        </w:rPr>
        <w:t xml:space="preserve">ровский край, </w:t>
      </w:r>
      <w:r>
        <w:rPr>
          <w:rFonts w:ascii="Times New Roman" w:hAnsi="Times New Roman"/>
          <w:sz w:val="28"/>
          <w:szCs w:val="28"/>
          <w:lang w:eastAsia="ru-RU"/>
        </w:rPr>
        <w:t xml:space="preserve"> Комсомольский район, с. Даппы, ул. Центральная, д.4</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специалист МФЦ по месту подачи документов на предоставление м</w:t>
      </w:r>
      <w:r w:rsidRPr="009901BE">
        <w:rPr>
          <w:rFonts w:ascii="Times New Roman" w:hAnsi="Times New Roman"/>
          <w:sz w:val="28"/>
          <w:szCs w:val="28"/>
          <w:lang w:eastAsia="ru-RU"/>
        </w:rPr>
        <w:t>у</w:t>
      </w:r>
      <w:r w:rsidRPr="009901BE">
        <w:rPr>
          <w:rFonts w:ascii="Times New Roman" w:hAnsi="Times New Roman"/>
          <w:sz w:val="28"/>
          <w:szCs w:val="28"/>
          <w:lang w:eastAsia="ru-RU"/>
        </w:rPr>
        <w:t xml:space="preserve">ниципальной услуги, согласно </w:t>
      </w:r>
      <w:hyperlink r:id="rId29" w:history="1">
        <w:r w:rsidRPr="009901BE">
          <w:rPr>
            <w:rFonts w:ascii="Times New Roman" w:hAnsi="Times New Roman"/>
            <w:sz w:val="28"/>
            <w:szCs w:val="28"/>
            <w:lang w:eastAsia="ru-RU"/>
          </w:rPr>
          <w:t>подпункта1.5.1.2</w:t>
        </w:r>
        <w:r>
          <w:rPr>
            <w:rFonts w:ascii="Times New Roman" w:hAnsi="Times New Roman"/>
            <w:sz w:val="28"/>
            <w:szCs w:val="28"/>
            <w:lang w:eastAsia="ru-RU"/>
          </w:rPr>
          <w:t xml:space="preserve"> </w:t>
        </w:r>
        <w:r w:rsidRPr="009901BE">
          <w:rPr>
            <w:rFonts w:ascii="Times New Roman" w:hAnsi="Times New Roman"/>
            <w:sz w:val="28"/>
            <w:szCs w:val="28"/>
            <w:lang w:eastAsia="ru-RU"/>
          </w:rPr>
          <w:t>пункта 1.5 раздела 1</w:t>
        </w:r>
      </w:hyperlink>
      <w:r w:rsidRPr="009901BE">
        <w:rPr>
          <w:rFonts w:ascii="Times New Roman" w:hAnsi="Times New Roman"/>
          <w:sz w:val="28"/>
          <w:szCs w:val="28"/>
          <w:lang w:eastAsia="ru-RU"/>
        </w:rPr>
        <w:t xml:space="preserve"> Регл</w:t>
      </w:r>
      <w:r w:rsidRPr="009901BE">
        <w:rPr>
          <w:rFonts w:ascii="Times New Roman" w:hAnsi="Times New Roman"/>
          <w:sz w:val="28"/>
          <w:szCs w:val="28"/>
          <w:lang w:eastAsia="ru-RU"/>
        </w:rPr>
        <w:t>а</w:t>
      </w:r>
      <w:r w:rsidRPr="009901BE">
        <w:rPr>
          <w:rFonts w:ascii="Times New Roman" w:hAnsi="Times New Roman"/>
          <w:sz w:val="28"/>
          <w:szCs w:val="28"/>
          <w:lang w:eastAsia="ru-RU"/>
        </w:rPr>
        <w:t xml:space="preserve">мента.          </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3.2.3.3. Содержание административной процедуры: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подготовка проекта постановления администр</w:t>
      </w:r>
      <w:r>
        <w:rPr>
          <w:rFonts w:ascii="Times New Roman" w:hAnsi="Times New Roman"/>
          <w:sz w:val="28"/>
          <w:szCs w:val="28"/>
          <w:lang w:eastAsia="ru-RU"/>
        </w:rPr>
        <w:t>ации сельского посел</w:t>
      </w:r>
      <w:r>
        <w:rPr>
          <w:rFonts w:ascii="Times New Roman" w:hAnsi="Times New Roman"/>
          <w:sz w:val="28"/>
          <w:szCs w:val="28"/>
          <w:lang w:eastAsia="ru-RU"/>
        </w:rPr>
        <w:t>е</w:t>
      </w:r>
      <w:r>
        <w:rPr>
          <w:rFonts w:ascii="Times New Roman" w:hAnsi="Times New Roman"/>
          <w:sz w:val="28"/>
          <w:szCs w:val="28"/>
          <w:lang w:eastAsia="ru-RU"/>
        </w:rPr>
        <w:t>ния</w:t>
      </w:r>
      <w:r w:rsidRPr="009901BE">
        <w:rPr>
          <w:rFonts w:ascii="Times New Roman" w:hAnsi="Times New Roman"/>
          <w:sz w:val="28"/>
          <w:szCs w:val="28"/>
          <w:lang w:eastAsia="ru-RU"/>
        </w:rPr>
        <w:t>, согласование проекта постановления с лицами, привлекаемыми к его рассмотрению в соответствии с инструкцией по делопроизводству и выда</w:t>
      </w:r>
      <w:r>
        <w:rPr>
          <w:rFonts w:ascii="Times New Roman" w:hAnsi="Times New Roman"/>
          <w:sz w:val="28"/>
          <w:szCs w:val="28"/>
          <w:lang w:eastAsia="ru-RU"/>
        </w:rPr>
        <w:t>ча постановления администрации сельского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3.2.3.4. Срок выполнения административной процедуры – в течение 7 календарных дней с даты принятия решения, послужившего основанием для начала административной процедуры.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3.2.3.5. Результатом административной процедуры является: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выдача заявит</w:t>
      </w:r>
      <w:r>
        <w:rPr>
          <w:rFonts w:ascii="Times New Roman" w:hAnsi="Times New Roman"/>
          <w:sz w:val="28"/>
          <w:szCs w:val="28"/>
          <w:lang w:eastAsia="ru-RU"/>
        </w:rPr>
        <w:t>елю постановления администрации сельского посел</w:t>
      </w:r>
      <w:r>
        <w:rPr>
          <w:rFonts w:ascii="Times New Roman" w:hAnsi="Times New Roman"/>
          <w:sz w:val="28"/>
          <w:szCs w:val="28"/>
          <w:lang w:eastAsia="ru-RU"/>
        </w:rPr>
        <w:t>е</w:t>
      </w:r>
      <w:r>
        <w:rPr>
          <w:rFonts w:ascii="Times New Roman" w:hAnsi="Times New Roman"/>
          <w:sz w:val="28"/>
          <w:szCs w:val="28"/>
          <w:lang w:eastAsia="ru-RU"/>
        </w:rPr>
        <w:t>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Специалист администрации </w:t>
      </w:r>
      <w:r>
        <w:rPr>
          <w:rFonts w:ascii="Times New Roman" w:hAnsi="Times New Roman"/>
          <w:sz w:val="28"/>
          <w:szCs w:val="28"/>
          <w:lang w:eastAsia="ru-RU"/>
        </w:rPr>
        <w:t xml:space="preserve"> сельского поселения</w:t>
      </w:r>
      <w:r w:rsidRPr="009901BE">
        <w:rPr>
          <w:rFonts w:ascii="Times New Roman" w:hAnsi="Times New Roman"/>
          <w:sz w:val="28"/>
          <w:szCs w:val="28"/>
          <w:lang w:eastAsia="ru-RU"/>
        </w:rPr>
        <w:t xml:space="preserve">, ответственный за прием, регистрацию входящей и исходящей корреспонденции в соответствии с инструкцией по делопроизводству, передает три экземпляра постановления администрации </w:t>
      </w:r>
      <w:r>
        <w:rPr>
          <w:rFonts w:ascii="Times New Roman" w:hAnsi="Times New Roman"/>
          <w:sz w:val="28"/>
          <w:szCs w:val="28"/>
          <w:lang w:eastAsia="ru-RU"/>
        </w:rPr>
        <w:t>сельского поселения</w:t>
      </w:r>
      <w:r w:rsidRPr="009901BE">
        <w:rPr>
          <w:rFonts w:ascii="Times New Roman" w:hAnsi="Times New Roman"/>
          <w:sz w:val="28"/>
          <w:szCs w:val="28"/>
          <w:lang w:eastAsia="ru-RU"/>
        </w:rPr>
        <w:t xml:space="preserve"> специалисту МФЦ по месту подачи д</w:t>
      </w:r>
      <w:r w:rsidRPr="009901BE">
        <w:rPr>
          <w:rFonts w:ascii="Times New Roman" w:hAnsi="Times New Roman"/>
          <w:sz w:val="28"/>
          <w:szCs w:val="28"/>
          <w:lang w:eastAsia="ru-RU"/>
        </w:rPr>
        <w:t>о</w:t>
      </w:r>
      <w:r w:rsidRPr="009901BE">
        <w:rPr>
          <w:rFonts w:ascii="Times New Roman" w:hAnsi="Times New Roman"/>
          <w:sz w:val="28"/>
          <w:szCs w:val="28"/>
          <w:lang w:eastAsia="ru-RU"/>
        </w:rPr>
        <w:t>кументов на предоставление муниципальной услуги, для выдачи заявителю, четвертый экземпляр постановления администра</w:t>
      </w:r>
      <w:r>
        <w:rPr>
          <w:rFonts w:ascii="Times New Roman" w:hAnsi="Times New Roman"/>
          <w:sz w:val="28"/>
          <w:szCs w:val="28"/>
          <w:lang w:eastAsia="ru-RU"/>
        </w:rPr>
        <w:t>ции сельского поселения</w:t>
      </w:r>
      <w:r w:rsidRPr="009901BE">
        <w:rPr>
          <w:rFonts w:ascii="Times New Roman" w:hAnsi="Times New Roman"/>
          <w:sz w:val="28"/>
          <w:szCs w:val="28"/>
          <w:lang w:eastAsia="ru-RU"/>
        </w:rPr>
        <w:t xml:space="preserve"> на бумажном носителе передается для хранения в архив администрации </w:t>
      </w:r>
      <w:r>
        <w:rPr>
          <w:rFonts w:ascii="Times New Roman" w:hAnsi="Times New Roman"/>
          <w:sz w:val="28"/>
          <w:szCs w:val="28"/>
          <w:lang w:eastAsia="ru-RU"/>
        </w:rPr>
        <w:t>сел</w:t>
      </w:r>
      <w:r>
        <w:rPr>
          <w:rFonts w:ascii="Times New Roman" w:hAnsi="Times New Roman"/>
          <w:sz w:val="28"/>
          <w:szCs w:val="28"/>
          <w:lang w:eastAsia="ru-RU"/>
        </w:rPr>
        <w:t>ь</w:t>
      </w:r>
      <w:r>
        <w:rPr>
          <w:rFonts w:ascii="Times New Roman" w:hAnsi="Times New Roman"/>
          <w:sz w:val="28"/>
          <w:szCs w:val="28"/>
          <w:lang w:eastAsia="ru-RU"/>
        </w:rPr>
        <w:t>ского поселения</w:t>
      </w:r>
      <w:r w:rsidRPr="009901BE">
        <w:rPr>
          <w:rFonts w:ascii="Times New Roman" w:hAnsi="Times New Roman"/>
          <w:sz w:val="28"/>
          <w:szCs w:val="28"/>
          <w:lang w:eastAsia="ru-RU"/>
        </w:rPr>
        <w:t>.</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3.2.3.6 Результат выполнения административной процедуры фиксир</w:t>
      </w:r>
      <w:r w:rsidRPr="009901BE">
        <w:rPr>
          <w:rFonts w:ascii="Times New Roman" w:hAnsi="Times New Roman"/>
          <w:sz w:val="28"/>
          <w:szCs w:val="28"/>
          <w:lang w:eastAsia="ru-RU"/>
        </w:rPr>
        <w:t>у</w:t>
      </w:r>
      <w:r w:rsidRPr="009901BE">
        <w:rPr>
          <w:rFonts w:ascii="Times New Roman" w:hAnsi="Times New Roman"/>
          <w:sz w:val="28"/>
          <w:szCs w:val="28"/>
          <w:lang w:eastAsia="ru-RU"/>
        </w:rPr>
        <w:t>ется: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специалистом, осуществляющим работу по предоставлению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пальной услуги, в электронном виде в СЭД.</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специалистом МФЦ по месту подачи документов на предоставление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3.3. Последовательность административных процедур указана в «Блок-схеме последовательности административных процедур при предоставлении муниципальной услуги» согласно </w:t>
      </w:r>
      <w:hyperlink r:id="rId30" w:history="1">
        <w:r w:rsidRPr="009901BE">
          <w:rPr>
            <w:rFonts w:ascii="Times New Roman" w:hAnsi="Times New Roman"/>
            <w:sz w:val="28"/>
            <w:szCs w:val="28"/>
            <w:lang w:eastAsia="ru-RU"/>
          </w:rPr>
          <w:t>приложению № 2</w:t>
        </w:r>
      </w:hyperlink>
      <w:r w:rsidRPr="009901BE">
        <w:rPr>
          <w:rFonts w:ascii="Times New Roman" w:hAnsi="Times New Roman"/>
          <w:sz w:val="28"/>
          <w:szCs w:val="28"/>
          <w:lang w:eastAsia="ru-RU"/>
        </w:rPr>
        <w:t xml:space="preserve"> к Регламенту.</w:t>
      </w:r>
    </w:p>
    <w:p w:rsidR="00816DBA" w:rsidRPr="009901BE" w:rsidRDefault="00816DBA" w:rsidP="009901BE">
      <w:pPr>
        <w:spacing w:after="0" w:line="240" w:lineRule="auto"/>
        <w:ind w:firstLine="709"/>
        <w:jc w:val="both"/>
        <w:rPr>
          <w:rFonts w:ascii="Times New Roman" w:hAnsi="Times New Roman"/>
          <w:bCs/>
          <w:sz w:val="28"/>
          <w:szCs w:val="28"/>
          <w:lang w:eastAsia="ru-RU"/>
        </w:rPr>
      </w:pP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 Формы контроля за исполнением Регламента</w:t>
      </w:r>
    </w:p>
    <w:p w:rsidR="00816DBA" w:rsidRPr="009901BE" w:rsidRDefault="00816DBA" w:rsidP="009901BE">
      <w:pPr>
        <w:spacing w:after="0" w:line="240" w:lineRule="auto"/>
        <w:ind w:firstLine="709"/>
        <w:jc w:val="both"/>
        <w:rPr>
          <w:rFonts w:ascii="Times New Roman" w:hAnsi="Times New Roman"/>
          <w:bCs/>
          <w:sz w:val="28"/>
          <w:szCs w:val="28"/>
          <w:lang w:eastAsia="ru-RU"/>
        </w:rPr>
      </w:pP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4.1. Порядок осуществления текущего контроля за соблюдением и и</w:t>
      </w:r>
      <w:r w:rsidRPr="009901BE">
        <w:rPr>
          <w:rFonts w:ascii="Times New Roman" w:hAnsi="Times New Roman"/>
          <w:bCs/>
          <w:sz w:val="28"/>
          <w:szCs w:val="28"/>
          <w:lang w:eastAsia="ru-RU"/>
        </w:rPr>
        <w:t>с</w:t>
      </w:r>
      <w:r w:rsidRPr="009901BE">
        <w:rPr>
          <w:rFonts w:ascii="Times New Roman" w:hAnsi="Times New Roman"/>
          <w:bCs/>
          <w:sz w:val="28"/>
          <w:szCs w:val="28"/>
          <w:lang w:eastAsia="ru-RU"/>
        </w:rPr>
        <w:t>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4.1.1. Текущий контроль за соблюдением и исполнением ответстве</w:t>
      </w:r>
      <w:r w:rsidRPr="009901BE">
        <w:rPr>
          <w:rFonts w:ascii="Times New Roman" w:hAnsi="Times New Roman"/>
          <w:bCs/>
          <w:sz w:val="28"/>
          <w:szCs w:val="28"/>
          <w:lang w:eastAsia="ru-RU"/>
        </w:rPr>
        <w:t>н</w:t>
      </w:r>
      <w:r w:rsidRPr="009901BE">
        <w:rPr>
          <w:rFonts w:ascii="Times New Roman" w:hAnsi="Times New Roman"/>
          <w:bCs/>
          <w:sz w:val="28"/>
          <w:szCs w:val="28"/>
          <w:lang w:eastAsia="ru-RU"/>
        </w:rPr>
        <w:t>ными должностными лицами уполномоченного органа положений настоящ</w:t>
      </w:r>
      <w:r w:rsidRPr="009901BE">
        <w:rPr>
          <w:rFonts w:ascii="Times New Roman" w:hAnsi="Times New Roman"/>
          <w:bCs/>
          <w:sz w:val="28"/>
          <w:szCs w:val="28"/>
          <w:lang w:eastAsia="ru-RU"/>
        </w:rPr>
        <w:t>е</w:t>
      </w:r>
      <w:r w:rsidRPr="009901BE">
        <w:rPr>
          <w:rFonts w:ascii="Times New Roman" w:hAnsi="Times New Roman"/>
          <w:bCs/>
          <w:sz w:val="28"/>
          <w:szCs w:val="28"/>
          <w:lang w:eastAsia="ru-RU"/>
        </w:rPr>
        <w:t>го Регламента и иных нормативных правовых актов, устанавливающих тр</w:t>
      </w:r>
      <w:r w:rsidRPr="009901BE">
        <w:rPr>
          <w:rFonts w:ascii="Times New Roman" w:hAnsi="Times New Roman"/>
          <w:bCs/>
          <w:sz w:val="28"/>
          <w:szCs w:val="28"/>
          <w:lang w:eastAsia="ru-RU"/>
        </w:rPr>
        <w:t>е</w:t>
      </w:r>
      <w:r w:rsidRPr="009901BE">
        <w:rPr>
          <w:rFonts w:ascii="Times New Roman" w:hAnsi="Times New Roman"/>
          <w:bCs/>
          <w:sz w:val="28"/>
          <w:szCs w:val="28"/>
          <w:lang w:eastAsia="ru-RU"/>
        </w:rPr>
        <w:t xml:space="preserve">бования к предоставлению муниципальной услуги, а также принятием ими решений осуществляется </w:t>
      </w:r>
      <w:r>
        <w:rPr>
          <w:rFonts w:ascii="Times New Roman" w:hAnsi="Times New Roman"/>
          <w:bCs/>
          <w:sz w:val="28"/>
          <w:szCs w:val="28"/>
          <w:lang w:eastAsia="ru-RU"/>
        </w:rPr>
        <w:t>главой сельского поселения</w:t>
      </w:r>
      <w:r w:rsidRPr="009901BE">
        <w:rPr>
          <w:rFonts w:ascii="Times New Roman" w:hAnsi="Times New Roman"/>
          <w:bCs/>
          <w:sz w:val="28"/>
          <w:szCs w:val="28"/>
          <w:lang w:eastAsia="ru-RU"/>
        </w:rPr>
        <w:t>.</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 xml:space="preserve">4.1.2. По результатам текущего контроля </w:t>
      </w:r>
      <w:r>
        <w:rPr>
          <w:rFonts w:ascii="Times New Roman" w:hAnsi="Times New Roman"/>
          <w:bCs/>
          <w:sz w:val="28"/>
          <w:szCs w:val="28"/>
          <w:lang w:eastAsia="ru-RU"/>
        </w:rPr>
        <w:t>главой сельского поселения</w:t>
      </w:r>
      <w:r w:rsidRPr="009901BE">
        <w:rPr>
          <w:rFonts w:ascii="Times New Roman" w:hAnsi="Times New Roman"/>
          <w:bCs/>
          <w:sz w:val="28"/>
          <w:szCs w:val="28"/>
          <w:lang w:eastAsia="ru-RU"/>
        </w:rPr>
        <w:t xml:space="preserve"> даются указания по устранению выявленных нарушений и контролируется их выполнение.</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пор</w:t>
      </w:r>
      <w:r w:rsidRPr="009901BE">
        <w:rPr>
          <w:rFonts w:ascii="Times New Roman" w:hAnsi="Times New Roman"/>
          <w:bCs/>
          <w:sz w:val="28"/>
          <w:szCs w:val="28"/>
          <w:lang w:eastAsia="ru-RU"/>
        </w:rPr>
        <w:t>я</w:t>
      </w:r>
      <w:r w:rsidRPr="009901BE">
        <w:rPr>
          <w:rFonts w:ascii="Times New Roman" w:hAnsi="Times New Roman"/>
          <w:bCs/>
          <w:sz w:val="28"/>
          <w:szCs w:val="28"/>
          <w:lang w:eastAsia="ru-RU"/>
        </w:rPr>
        <w:t>док и формы контроля за полнотой и качеством предоставления муниц</w:t>
      </w:r>
      <w:r w:rsidRPr="009901BE">
        <w:rPr>
          <w:rFonts w:ascii="Times New Roman" w:hAnsi="Times New Roman"/>
          <w:bCs/>
          <w:sz w:val="28"/>
          <w:szCs w:val="28"/>
          <w:lang w:eastAsia="ru-RU"/>
        </w:rPr>
        <w:t>и</w:t>
      </w:r>
      <w:r w:rsidRPr="009901BE">
        <w:rPr>
          <w:rFonts w:ascii="Times New Roman" w:hAnsi="Times New Roman"/>
          <w:bCs/>
          <w:sz w:val="28"/>
          <w:szCs w:val="28"/>
          <w:lang w:eastAsia="ru-RU"/>
        </w:rPr>
        <w:t>пальной услуги.</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4.2.1. Контроль за полнотой и качеством предоставления муниципал</w:t>
      </w:r>
      <w:r w:rsidRPr="009901BE">
        <w:rPr>
          <w:rFonts w:ascii="Times New Roman" w:hAnsi="Times New Roman"/>
          <w:bCs/>
          <w:sz w:val="28"/>
          <w:szCs w:val="28"/>
          <w:lang w:eastAsia="ru-RU"/>
        </w:rPr>
        <w:t>ь</w:t>
      </w:r>
      <w:r w:rsidRPr="009901BE">
        <w:rPr>
          <w:rFonts w:ascii="Times New Roman" w:hAnsi="Times New Roman"/>
          <w:bCs/>
          <w:sz w:val="28"/>
          <w:szCs w:val="28"/>
          <w:lang w:eastAsia="ru-RU"/>
        </w:rPr>
        <w:t>ной услуги включает в себя проведение проверок, рассмотрение, принятие решений и подготовку ответов на жалобы на решения, действия (бездейс</w:t>
      </w:r>
      <w:r w:rsidRPr="009901BE">
        <w:rPr>
          <w:rFonts w:ascii="Times New Roman" w:hAnsi="Times New Roman"/>
          <w:bCs/>
          <w:sz w:val="28"/>
          <w:szCs w:val="28"/>
          <w:lang w:eastAsia="ru-RU"/>
        </w:rPr>
        <w:t>т</w:t>
      </w:r>
      <w:r w:rsidRPr="009901BE">
        <w:rPr>
          <w:rFonts w:ascii="Times New Roman" w:hAnsi="Times New Roman"/>
          <w:bCs/>
          <w:sz w:val="28"/>
          <w:szCs w:val="28"/>
          <w:lang w:eastAsia="ru-RU"/>
        </w:rPr>
        <w:t>вие) должностных лиц уполномоченного органа.</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4.2.2. Для осуществления контроля за полнотой и качеством предоста</w:t>
      </w:r>
      <w:r w:rsidRPr="009901BE">
        <w:rPr>
          <w:rFonts w:ascii="Times New Roman" w:hAnsi="Times New Roman"/>
          <w:bCs/>
          <w:sz w:val="28"/>
          <w:szCs w:val="28"/>
          <w:lang w:eastAsia="ru-RU"/>
        </w:rPr>
        <w:t>в</w:t>
      </w:r>
      <w:r w:rsidRPr="009901BE">
        <w:rPr>
          <w:rFonts w:ascii="Times New Roman" w:hAnsi="Times New Roman"/>
          <w:bCs/>
          <w:sz w:val="28"/>
          <w:szCs w:val="28"/>
          <w:lang w:eastAsia="ru-RU"/>
        </w:rPr>
        <w:t>ления муниципальной услуги уполномоченным органом проводятся план</w:t>
      </w:r>
      <w:r w:rsidRPr="009901BE">
        <w:rPr>
          <w:rFonts w:ascii="Times New Roman" w:hAnsi="Times New Roman"/>
          <w:bCs/>
          <w:sz w:val="28"/>
          <w:szCs w:val="28"/>
          <w:lang w:eastAsia="ru-RU"/>
        </w:rPr>
        <w:t>о</w:t>
      </w:r>
      <w:r w:rsidRPr="009901BE">
        <w:rPr>
          <w:rFonts w:ascii="Times New Roman" w:hAnsi="Times New Roman"/>
          <w:bCs/>
          <w:sz w:val="28"/>
          <w:szCs w:val="28"/>
          <w:lang w:eastAsia="ru-RU"/>
        </w:rPr>
        <w:t>вые и внеплановые проверки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4.2.3. Плановые проверки осуществляются на основании годовых пл</w:t>
      </w:r>
      <w:r w:rsidRPr="009901BE">
        <w:rPr>
          <w:rFonts w:ascii="Times New Roman" w:hAnsi="Times New Roman"/>
          <w:bCs/>
          <w:sz w:val="28"/>
          <w:szCs w:val="28"/>
          <w:lang w:eastAsia="ru-RU"/>
        </w:rPr>
        <w:t>а</w:t>
      </w:r>
      <w:r w:rsidRPr="009901BE">
        <w:rPr>
          <w:rFonts w:ascii="Times New Roman" w:hAnsi="Times New Roman"/>
          <w:bCs/>
          <w:sz w:val="28"/>
          <w:szCs w:val="28"/>
          <w:lang w:eastAsia="ru-RU"/>
        </w:rPr>
        <w:t>нов работы уполномоченного органа.</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4.2.4. Внеплановые проверки проводятся на основании решения главы муниципального района, в том числе по поступившей в уполномоченный о</w:t>
      </w:r>
      <w:r w:rsidRPr="009901BE">
        <w:rPr>
          <w:rFonts w:ascii="Times New Roman" w:hAnsi="Times New Roman"/>
          <w:bCs/>
          <w:sz w:val="28"/>
          <w:szCs w:val="28"/>
          <w:lang w:eastAsia="ru-RU"/>
        </w:rPr>
        <w:t>р</w:t>
      </w:r>
      <w:r w:rsidRPr="009901BE">
        <w:rPr>
          <w:rFonts w:ascii="Times New Roman" w:hAnsi="Times New Roman"/>
          <w:bCs/>
          <w:sz w:val="28"/>
          <w:szCs w:val="28"/>
          <w:lang w:eastAsia="ru-RU"/>
        </w:rPr>
        <w:t>ган информации о нарушениях в ходе предоставления муниципальных услуг, в том числе содержащейся в жалобах заявителей.</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При проверках рассматриваются вопросы соблюдения и исполнения должностными лицами нормативных правовых актов Российской Федерации и Хабаровского края, положений настоящего  Регламента.</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4.2.5. Результаты проверок, проведенных уполномоченными должн</w:t>
      </w:r>
      <w:r w:rsidRPr="009901BE">
        <w:rPr>
          <w:rFonts w:ascii="Times New Roman" w:hAnsi="Times New Roman"/>
          <w:bCs/>
          <w:sz w:val="28"/>
          <w:szCs w:val="28"/>
          <w:lang w:eastAsia="ru-RU"/>
        </w:rPr>
        <w:t>о</w:t>
      </w:r>
      <w:r w:rsidRPr="009901BE">
        <w:rPr>
          <w:rFonts w:ascii="Times New Roman" w:hAnsi="Times New Roman"/>
          <w:bCs/>
          <w:sz w:val="28"/>
          <w:szCs w:val="28"/>
          <w:lang w:eastAsia="ru-RU"/>
        </w:rPr>
        <w:t>стными лицами уполномоченного органа, оформляются в виде справки, в к</w:t>
      </w:r>
      <w:r w:rsidRPr="009901BE">
        <w:rPr>
          <w:rFonts w:ascii="Times New Roman" w:hAnsi="Times New Roman"/>
          <w:bCs/>
          <w:sz w:val="28"/>
          <w:szCs w:val="28"/>
          <w:lang w:eastAsia="ru-RU"/>
        </w:rPr>
        <w:t>о</w:t>
      </w:r>
      <w:r w:rsidRPr="009901BE">
        <w:rPr>
          <w:rFonts w:ascii="Times New Roman" w:hAnsi="Times New Roman"/>
          <w:bCs/>
          <w:sz w:val="28"/>
          <w:szCs w:val="28"/>
          <w:lang w:eastAsia="ru-RU"/>
        </w:rPr>
        <w:t>торой отмечаются выявленные недостатки, рекомендации и сроки по их ус</w:t>
      </w:r>
      <w:r w:rsidRPr="009901BE">
        <w:rPr>
          <w:rFonts w:ascii="Times New Roman" w:hAnsi="Times New Roman"/>
          <w:bCs/>
          <w:sz w:val="28"/>
          <w:szCs w:val="28"/>
          <w:lang w:eastAsia="ru-RU"/>
        </w:rPr>
        <w:t>т</w:t>
      </w:r>
      <w:r w:rsidRPr="009901BE">
        <w:rPr>
          <w:rFonts w:ascii="Times New Roman" w:hAnsi="Times New Roman"/>
          <w:bCs/>
          <w:sz w:val="28"/>
          <w:szCs w:val="28"/>
          <w:lang w:eastAsia="ru-RU"/>
        </w:rPr>
        <w:t>ранению.</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4.3. Ответственность должностных лиц за решения и действия (безде</w:t>
      </w:r>
      <w:r w:rsidRPr="009901BE">
        <w:rPr>
          <w:rFonts w:ascii="Times New Roman" w:hAnsi="Times New Roman"/>
          <w:bCs/>
          <w:sz w:val="28"/>
          <w:szCs w:val="28"/>
          <w:lang w:eastAsia="ru-RU"/>
        </w:rPr>
        <w:t>й</w:t>
      </w:r>
      <w:r w:rsidRPr="009901BE">
        <w:rPr>
          <w:rFonts w:ascii="Times New Roman" w:hAnsi="Times New Roman"/>
          <w:bCs/>
          <w:sz w:val="28"/>
          <w:szCs w:val="28"/>
          <w:lang w:eastAsia="ru-RU"/>
        </w:rPr>
        <w:t>ствия), принимаемые (осуществляемые) в ходе предоставления муниципал</w:t>
      </w:r>
      <w:r w:rsidRPr="009901BE">
        <w:rPr>
          <w:rFonts w:ascii="Times New Roman" w:hAnsi="Times New Roman"/>
          <w:bCs/>
          <w:sz w:val="28"/>
          <w:szCs w:val="28"/>
          <w:lang w:eastAsia="ru-RU"/>
        </w:rPr>
        <w:t>ь</w:t>
      </w:r>
      <w:r w:rsidRPr="009901BE">
        <w:rPr>
          <w:rFonts w:ascii="Times New Roman" w:hAnsi="Times New Roman"/>
          <w:bCs/>
          <w:sz w:val="28"/>
          <w:szCs w:val="28"/>
          <w:lang w:eastAsia="ru-RU"/>
        </w:rPr>
        <w:t>ной услуги</w:t>
      </w:r>
    </w:p>
    <w:p w:rsidR="00816DBA" w:rsidRPr="009901BE" w:rsidRDefault="00816DBA" w:rsidP="009901BE">
      <w:pPr>
        <w:spacing w:after="0" w:line="240" w:lineRule="auto"/>
        <w:ind w:firstLine="709"/>
        <w:jc w:val="both"/>
        <w:rPr>
          <w:rFonts w:ascii="Times New Roman" w:hAnsi="Times New Roman"/>
          <w:bCs/>
          <w:sz w:val="28"/>
          <w:szCs w:val="28"/>
          <w:lang w:eastAsia="ru-RU"/>
        </w:rPr>
      </w:pPr>
      <w:r w:rsidRPr="009901BE">
        <w:rPr>
          <w:rFonts w:ascii="Times New Roman" w:hAnsi="Times New Roman"/>
          <w:bCs/>
          <w:sz w:val="28"/>
          <w:szCs w:val="28"/>
          <w:lang w:eastAsia="ru-RU"/>
        </w:rPr>
        <w:t>Должностные лица, муниципальные служащие, участвующие в предо</w:t>
      </w:r>
      <w:r w:rsidRPr="009901BE">
        <w:rPr>
          <w:rFonts w:ascii="Times New Roman" w:hAnsi="Times New Roman"/>
          <w:bCs/>
          <w:sz w:val="28"/>
          <w:szCs w:val="28"/>
          <w:lang w:eastAsia="ru-RU"/>
        </w:rPr>
        <w:t>с</w:t>
      </w:r>
      <w:r w:rsidRPr="009901BE">
        <w:rPr>
          <w:rFonts w:ascii="Times New Roman" w:hAnsi="Times New Roman"/>
          <w:bCs/>
          <w:sz w:val="28"/>
          <w:szCs w:val="28"/>
          <w:lang w:eastAsia="ru-RU"/>
        </w:rPr>
        <w:t>тавлении муниципальной услуги, несут ответственность в соответствии с з</w:t>
      </w:r>
      <w:r w:rsidRPr="009901BE">
        <w:rPr>
          <w:rFonts w:ascii="Times New Roman" w:hAnsi="Times New Roman"/>
          <w:bCs/>
          <w:sz w:val="28"/>
          <w:szCs w:val="28"/>
          <w:lang w:eastAsia="ru-RU"/>
        </w:rPr>
        <w:t>а</w:t>
      </w:r>
      <w:r w:rsidRPr="009901BE">
        <w:rPr>
          <w:rFonts w:ascii="Times New Roman" w:hAnsi="Times New Roman"/>
          <w:bCs/>
          <w:sz w:val="28"/>
          <w:szCs w:val="28"/>
          <w:lang w:eastAsia="ru-RU"/>
        </w:rPr>
        <w:t>конодательством за решения и действия (бездействие), принимаемые (осущ</w:t>
      </w:r>
      <w:r w:rsidRPr="009901BE">
        <w:rPr>
          <w:rFonts w:ascii="Times New Roman" w:hAnsi="Times New Roman"/>
          <w:bCs/>
          <w:sz w:val="28"/>
          <w:szCs w:val="28"/>
          <w:lang w:eastAsia="ru-RU"/>
        </w:rPr>
        <w:t>е</w:t>
      </w:r>
      <w:r w:rsidRPr="009901BE">
        <w:rPr>
          <w:rFonts w:ascii="Times New Roman" w:hAnsi="Times New Roman"/>
          <w:bCs/>
          <w:sz w:val="28"/>
          <w:szCs w:val="28"/>
          <w:lang w:eastAsia="ru-RU"/>
        </w:rPr>
        <w:t>ствляемые) ими в ходе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p>
    <w:p w:rsidR="00816DBA" w:rsidRPr="009901BE" w:rsidRDefault="00816DBA" w:rsidP="009901BE">
      <w:pPr>
        <w:spacing w:after="0" w:line="240" w:lineRule="auto"/>
        <w:ind w:firstLine="709"/>
        <w:outlineLvl w:val="2"/>
        <w:rPr>
          <w:rFonts w:ascii="Times New Roman" w:hAnsi="Times New Roman"/>
          <w:bCs/>
          <w:sz w:val="28"/>
          <w:szCs w:val="28"/>
          <w:lang w:eastAsia="ru-RU"/>
        </w:rPr>
      </w:pPr>
      <w:r w:rsidRPr="009901BE">
        <w:rPr>
          <w:rFonts w:ascii="Times New Roman" w:hAnsi="Times New Roman"/>
          <w:bCs/>
          <w:sz w:val="28"/>
          <w:szCs w:val="28"/>
          <w:lang w:eastAsia="ru-RU"/>
        </w:rPr>
        <w:t>5. Досудебный (внесудебный) порядок обжалования решений и дейс</w:t>
      </w:r>
      <w:r w:rsidRPr="009901BE">
        <w:rPr>
          <w:rFonts w:ascii="Times New Roman" w:hAnsi="Times New Roman"/>
          <w:bCs/>
          <w:sz w:val="28"/>
          <w:szCs w:val="28"/>
          <w:lang w:eastAsia="ru-RU"/>
        </w:rPr>
        <w:t>т</w:t>
      </w:r>
      <w:r w:rsidRPr="009901BE">
        <w:rPr>
          <w:rFonts w:ascii="Times New Roman" w:hAnsi="Times New Roman"/>
          <w:bCs/>
          <w:sz w:val="28"/>
          <w:szCs w:val="28"/>
          <w:lang w:eastAsia="ru-RU"/>
        </w:rPr>
        <w:t xml:space="preserve">вий (бездействия) администрации </w:t>
      </w:r>
      <w:r>
        <w:rPr>
          <w:rFonts w:ascii="Times New Roman" w:hAnsi="Times New Roman"/>
          <w:bCs/>
          <w:sz w:val="28"/>
          <w:szCs w:val="28"/>
          <w:lang w:eastAsia="ru-RU"/>
        </w:rPr>
        <w:t xml:space="preserve"> сельского поселения</w:t>
      </w:r>
      <w:r w:rsidRPr="009901BE">
        <w:rPr>
          <w:rFonts w:ascii="Times New Roman" w:hAnsi="Times New Roman"/>
          <w:bCs/>
          <w:sz w:val="28"/>
          <w:szCs w:val="28"/>
          <w:lang w:eastAsia="ru-RU"/>
        </w:rPr>
        <w:t>, а также должнос</w:t>
      </w:r>
      <w:r w:rsidRPr="009901BE">
        <w:rPr>
          <w:rFonts w:ascii="Times New Roman" w:hAnsi="Times New Roman"/>
          <w:bCs/>
          <w:sz w:val="28"/>
          <w:szCs w:val="28"/>
          <w:lang w:eastAsia="ru-RU"/>
        </w:rPr>
        <w:t>т</w:t>
      </w:r>
      <w:r w:rsidRPr="009901BE">
        <w:rPr>
          <w:rFonts w:ascii="Times New Roman" w:hAnsi="Times New Roman"/>
          <w:bCs/>
          <w:sz w:val="28"/>
          <w:szCs w:val="28"/>
          <w:lang w:eastAsia="ru-RU"/>
        </w:rPr>
        <w:t>ных лиц, муниципальных служащих</w:t>
      </w:r>
    </w:p>
    <w:p w:rsidR="00816DBA" w:rsidRPr="009901BE" w:rsidRDefault="00816DBA" w:rsidP="009901BE">
      <w:pPr>
        <w:spacing w:after="0" w:line="240" w:lineRule="auto"/>
        <w:ind w:firstLine="709"/>
        <w:jc w:val="both"/>
        <w:outlineLvl w:val="2"/>
        <w:rPr>
          <w:rFonts w:ascii="Times New Roman" w:hAnsi="Times New Roman"/>
          <w:b/>
          <w:bCs/>
          <w:sz w:val="28"/>
          <w:szCs w:val="28"/>
          <w:lang w:eastAsia="ru-RU"/>
        </w:rPr>
      </w:pP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5.1. Заявители имеют право на обжалование решений, действий (бе</w:t>
      </w:r>
      <w:r w:rsidRPr="009901BE">
        <w:rPr>
          <w:rFonts w:ascii="Times New Roman" w:hAnsi="Times New Roman"/>
          <w:sz w:val="28"/>
          <w:szCs w:val="28"/>
          <w:lang w:eastAsia="ru-RU"/>
        </w:rPr>
        <w:t>з</w:t>
      </w:r>
      <w:r w:rsidRPr="009901BE">
        <w:rPr>
          <w:rFonts w:ascii="Times New Roman" w:hAnsi="Times New Roman"/>
          <w:sz w:val="28"/>
          <w:szCs w:val="28"/>
          <w:lang w:eastAsia="ru-RU"/>
        </w:rPr>
        <w:t xml:space="preserve">действия)  администрации </w:t>
      </w:r>
      <w:r>
        <w:rPr>
          <w:rFonts w:ascii="Times New Roman" w:hAnsi="Times New Roman"/>
          <w:sz w:val="28"/>
          <w:szCs w:val="28"/>
          <w:lang w:eastAsia="ru-RU"/>
        </w:rPr>
        <w:t xml:space="preserve"> сельского поселения</w:t>
      </w:r>
      <w:r w:rsidRPr="009901BE">
        <w:rPr>
          <w:rFonts w:ascii="Times New Roman" w:hAnsi="Times New Roman"/>
          <w:sz w:val="28"/>
          <w:szCs w:val="28"/>
          <w:lang w:eastAsia="ru-RU"/>
        </w:rPr>
        <w:t>, специалистов, осущест</w:t>
      </w:r>
      <w:r w:rsidRPr="009901BE">
        <w:rPr>
          <w:rFonts w:ascii="Times New Roman" w:hAnsi="Times New Roman"/>
          <w:sz w:val="28"/>
          <w:szCs w:val="28"/>
          <w:lang w:eastAsia="ru-RU"/>
        </w:rPr>
        <w:t>в</w:t>
      </w:r>
      <w:r w:rsidRPr="009901BE">
        <w:rPr>
          <w:rFonts w:ascii="Times New Roman" w:hAnsi="Times New Roman"/>
          <w:sz w:val="28"/>
          <w:szCs w:val="28"/>
          <w:lang w:eastAsia="ru-RU"/>
        </w:rPr>
        <w:t>ляющих работу по предоставлению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5.2. Предметом досудебного (внесудебного) обжалования являются решения, действ</w:t>
      </w:r>
      <w:r>
        <w:rPr>
          <w:rFonts w:ascii="Times New Roman" w:hAnsi="Times New Roman"/>
          <w:sz w:val="28"/>
          <w:szCs w:val="28"/>
          <w:lang w:eastAsia="ru-RU"/>
        </w:rPr>
        <w:t>ия (бездействие) администрации сельского поселения</w:t>
      </w:r>
      <w:r w:rsidRPr="009901BE">
        <w:rPr>
          <w:rFonts w:ascii="Times New Roman" w:hAnsi="Times New Roman"/>
          <w:sz w:val="28"/>
          <w:szCs w:val="28"/>
          <w:lang w:eastAsia="ru-RU"/>
        </w:rPr>
        <w:t>, сп</w:t>
      </w:r>
      <w:r w:rsidRPr="009901BE">
        <w:rPr>
          <w:rFonts w:ascii="Times New Roman" w:hAnsi="Times New Roman"/>
          <w:sz w:val="28"/>
          <w:szCs w:val="28"/>
          <w:lang w:eastAsia="ru-RU"/>
        </w:rPr>
        <w:t>е</w:t>
      </w:r>
      <w:r w:rsidRPr="009901BE">
        <w:rPr>
          <w:rFonts w:ascii="Times New Roman" w:hAnsi="Times New Roman"/>
          <w:sz w:val="28"/>
          <w:szCs w:val="28"/>
          <w:lang w:eastAsia="ru-RU"/>
        </w:rPr>
        <w:t>циалистов, осуществляющих работу по предоставлению муниципальной у</w:t>
      </w:r>
      <w:r w:rsidRPr="009901BE">
        <w:rPr>
          <w:rFonts w:ascii="Times New Roman" w:hAnsi="Times New Roman"/>
          <w:sz w:val="28"/>
          <w:szCs w:val="28"/>
          <w:lang w:eastAsia="ru-RU"/>
        </w:rPr>
        <w:t>с</w:t>
      </w:r>
      <w:r w:rsidRPr="009901BE">
        <w:rPr>
          <w:rFonts w:ascii="Times New Roman" w:hAnsi="Times New Roman"/>
          <w:sz w:val="28"/>
          <w:szCs w:val="28"/>
          <w:lang w:eastAsia="ru-RU"/>
        </w:rPr>
        <w:t>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5.3. Заявитель может обратиться с жалобой, в том числе в следующих случаях:</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 нарушение срока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3) требование у заявителя документов, не предусмотренных нормати</w:t>
      </w:r>
      <w:r w:rsidRPr="009901BE">
        <w:rPr>
          <w:rFonts w:ascii="Times New Roman" w:hAnsi="Times New Roman"/>
          <w:sz w:val="28"/>
          <w:szCs w:val="28"/>
          <w:lang w:eastAsia="ru-RU"/>
        </w:rPr>
        <w:t>в</w:t>
      </w:r>
      <w:r w:rsidRPr="009901BE">
        <w:rPr>
          <w:rFonts w:ascii="Times New Roman" w:hAnsi="Times New Roman"/>
          <w:sz w:val="28"/>
          <w:szCs w:val="28"/>
          <w:lang w:eastAsia="ru-RU"/>
        </w:rPr>
        <w:t>ными правовыми актами Российской Федерации, нормативными правовыми актами субъектов Российской Федерации, муниципальными правовыми а</w:t>
      </w:r>
      <w:r w:rsidRPr="009901BE">
        <w:rPr>
          <w:rFonts w:ascii="Times New Roman" w:hAnsi="Times New Roman"/>
          <w:sz w:val="28"/>
          <w:szCs w:val="28"/>
          <w:lang w:eastAsia="ru-RU"/>
        </w:rPr>
        <w:t>к</w:t>
      </w:r>
      <w:r w:rsidRPr="009901BE">
        <w:rPr>
          <w:rFonts w:ascii="Times New Roman" w:hAnsi="Times New Roman"/>
          <w:sz w:val="28"/>
          <w:szCs w:val="28"/>
          <w:lang w:eastAsia="ru-RU"/>
        </w:rPr>
        <w:t>тами для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4) отказ в приеме документов заявителя, предоставление которых пр</w:t>
      </w:r>
      <w:r w:rsidRPr="009901BE">
        <w:rPr>
          <w:rFonts w:ascii="Times New Roman" w:hAnsi="Times New Roman"/>
          <w:sz w:val="28"/>
          <w:szCs w:val="28"/>
          <w:lang w:eastAsia="ru-RU"/>
        </w:rPr>
        <w:t>е</w:t>
      </w:r>
      <w:r w:rsidRPr="009901BE">
        <w:rPr>
          <w:rFonts w:ascii="Times New Roman" w:hAnsi="Times New Roman"/>
          <w:sz w:val="28"/>
          <w:szCs w:val="28"/>
          <w:lang w:eastAsia="ru-RU"/>
        </w:rPr>
        <w:t>дусмотрено нормативными правовыми актами Российской Федерации, но</w:t>
      </w:r>
      <w:r w:rsidRPr="009901BE">
        <w:rPr>
          <w:rFonts w:ascii="Times New Roman" w:hAnsi="Times New Roman"/>
          <w:sz w:val="28"/>
          <w:szCs w:val="28"/>
          <w:lang w:eastAsia="ru-RU"/>
        </w:rPr>
        <w:t>р</w:t>
      </w:r>
      <w:r w:rsidRPr="009901BE">
        <w:rPr>
          <w:rFonts w:ascii="Times New Roman" w:hAnsi="Times New Roman"/>
          <w:sz w:val="28"/>
          <w:szCs w:val="28"/>
          <w:lang w:eastAsia="ru-RU"/>
        </w:rPr>
        <w:t>мативными правовыми актами субъектов Российской Федерации,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пальными правовыми актами для предоставления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w:t>
      </w:r>
      <w:r w:rsidRPr="009901BE">
        <w:rPr>
          <w:rFonts w:ascii="Times New Roman" w:hAnsi="Times New Roman"/>
          <w:sz w:val="28"/>
          <w:szCs w:val="28"/>
          <w:lang w:eastAsia="ru-RU"/>
        </w:rPr>
        <w:t>т</w:t>
      </w:r>
      <w:r w:rsidRPr="009901BE">
        <w:rPr>
          <w:rFonts w:ascii="Times New Roman" w:hAnsi="Times New Roman"/>
          <w:sz w:val="28"/>
          <w:szCs w:val="28"/>
          <w:lang w:eastAsia="ru-RU"/>
        </w:rPr>
        <w:t>вии с ними иными нормативными правовыми актами Российской Федерации; нормативными правовыми актами субъектов Российской Федерации, мун</w:t>
      </w:r>
      <w:r w:rsidRPr="009901BE">
        <w:rPr>
          <w:rFonts w:ascii="Times New Roman" w:hAnsi="Times New Roman"/>
          <w:sz w:val="28"/>
          <w:szCs w:val="28"/>
          <w:lang w:eastAsia="ru-RU"/>
        </w:rPr>
        <w:t>и</w:t>
      </w:r>
      <w:r w:rsidRPr="009901BE">
        <w:rPr>
          <w:rFonts w:ascii="Times New Roman" w:hAnsi="Times New Roman"/>
          <w:sz w:val="28"/>
          <w:szCs w:val="28"/>
          <w:lang w:eastAsia="ru-RU"/>
        </w:rPr>
        <w:t>ципальными правовыми актами;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6) затребование с заявителя при предоставлении муниципальной усл</w:t>
      </w:r>
      <w:r w:rsidRPr="009901BE">
        <w:rPr>
          <w:rFonts w:ascii="Times New Roman" w:hAnsi="Times New Roman"/>
          <w:sz w:val="28"/>
          <w:szCs w:val="28"/>
          <w:lang w:eastAsia="ru-RU"/>
        </w:rPr>
        <w:t>у</w:t>
      </w:r>
      <w:r w:rsidRPr="009901BE">
        <w:rPr>
          <w:rFonts w:ascii="Times New Roman" w:hAnsi="Times New Roman"/>
          <w:sz w:val="28"/>
          <w:szCs w:val="28"/>
          <w:lang w:eastAsia="ru-RU"/>
        </w:rPr>
        <w:t>ги платы, не предусмотренной нормативными правовыми актами Российской Федерации, нормативными правовыми актами субъектов Российской Фед</w:t>
      </w:r>
      <w:r w:rsidRPr="009901BE">
        <w:rPr>
          <w:rFonts w:ascii="Times New Roman" w:hAnsi="Times New Roman"/>
          <w:sz w:val="28"/>
          <w:szCs w:val="28"/>
          <w:lang w:eastAsia="ru-RU"/>
        </w:rPr>
        <w:t>е</w:t>
      </w:r>
      <w:r w:rsidRPr="009901BE">
        <w:rPr>
          <w:rFonts w:ascii="Times New Roman" w:hAnsi="Times New Roman"/>
          <w:sz w:val="28"/>
          <w:szCs w:val="28"/>
          <w:lang w:eastAsia="ru-RU"/>
        </w:rPr>
        <w:t>рации, муниципальными правовыми актами;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7) отказ администрации </w:t>
      </w:r>
      <w:r>
        <w:rPr>
          <w:rFonts w:ascii="Times New Roman" w:hAnsi="Times New Roman"/>
          <w:sz w:val="28"/>
          <w:szCs w:val="28"/>
          <w:lang w:eastAsia="ru-RU"/>
        </w:rPr>
        <w:t>сельского поселения</w:t>
      </w:r>
      <w:r w:rsidRPr="009901BE">
        <w:rPr>
          <w:rFonts w:ascii="Times New Roman" w:hAnsi="Times New Roman"/>
          <w:sz w:val="28"/>
          <w:szCs w:val="28"/>
          <w:lang w:eastAsia="ru-RU"/>
        </w:rPr>
        <w:t xml:space="preserve"> в исправлении допуще</w:t>
      </w:r>
      <w:r w:rsidRPr="009901BE">
        <w:rPr>
          <w:rFonts w:ascii="Times New Roman" w:hAnsi="Times New Roman"/>
          <w:sz w:val="28"/>
          <w:szCs w:val="28"/>
          <w:lang w:eastAsia="ru-RU"/>
        </w:rPr>
        <w:t>н</w:t>
      </w:r>
      <w:r w:rsidRPr="009901BE">
        <w:rPr>
          <w:rFonts w:ascii="Times New Roman" w:hAnsi="Times New Roman"/>
          <w:sz w:val="28"/>
          <w:szCs w:val="28"/>
          <w:lang w:eastAsia="ru-RU"/>
        </w:rPr>
        <w:t>ных опечаток и ошибок в выданных в результате предоставления муниц</w:t>
      </w:r>
      <w:r w:rsidRPr="009901BE">
        <w:rPr>
          <w:rFonts w:ascii="Times New Roman" w:hAnsi="Times New Roman"/>
          <w:sz w:val="28"/>
          <w:szCs w:val="28"/>
          <w:lang w:eastAsia="ru-RU"/>
        </w:rPr>
        <w:t>и</w:t>
      </w:r>
      <w:r w:rsidRPr="009901BE">
        <w:rPr>
          <w:rFonts w:ascii="Times New Roman" w:hAnsi="Times New Roman"/>
          <w:sz w:val="28"/>
          <w:szCs w:val="28"/>
          <w:lang w:eastAsia="ru-RU"/>
        </w:rPr>
        <w:t>пальной услуги документах либо нарушение установленного срока таких и</w:t>
      </w:r>
      <w:r w:rsidRPr="009901BE">
        <w:rPr>
          <w:rFonts w:ascii="Times New Roman" w:hAnsi="Times New Roman"/>
          <w:sz w:val="28"/>
          <w:szCs w:val="28"/>
          <w:lang w:eastAsia="ru-RU"/>
        </w:rPr>
        <w:t>с</w:t>
      </w:r>
      <w:r w:rsidRPr="009901BE">
        <w:rPr>
          <w:rFonts w:ascii="Times New Roman" w:hAnsi="Times New Roman"/>
          <w:sz w:val="28"/>
          <w:szCs w:val="28"/>
          <w:lang w:eastAsia="ru-RU"/>
        </w:rPr>
        <w:t>правлений.</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 Общие требования к порядку подачи и рассмотрения жалобы: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5.4.1. Жалоба подается в письменной форме на бумажном носителе, в эле</w:t>
      </w:r>
      <w:r>
        <w:rPr>
          <w:rFonts w:ascii="Times New Roman" w:hAnsi="Times New Roman"/>
          <w:sz w:val="28"/>
          <w:szCs w:val="28"/>
          <w:lang w:eastAsia="ru-RU"/>
        </w:rPr>
        <w:t>ктронной форме в администрацию сельского поселения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5.4.2. Жалоба может быть направлена по почте, через многофункци</w:t>
      </w:r>
      <w:r w:rsidRPr="009901BE">
        <w:rPr>
          <w:rFonts w:ascii="Times New Roman" w:hAnsi="Times New Roman"/>
          <w:sz w:val="28"/>
          <w:szCs w:val="28"/>
          <w:lang w:eastAsia="ru-RU"/>
        </w:rPr>
        <w:t>о</w:t>
      </w:r>
      <w:r w:rsidRPr="009901BE">
        <w:rPr>
          <w:rFonts w:ascii="Times New Roman" w:hAnsi="Times New Roman"/>
          <w:sz w:val="28"/>
          <w:szCs w:val="28"/>
          <w:lang w:eastAsia="ru-RU"/>
        </w:rPr>
        <w:t>нальный центр, с использованием информационно-телекоммуникационной сети «Интернет», оф</w:t>
      </w:r>
      <w:r>
        <w:rPr>
          <w:rFonts w:ascii="Times New Roman" w:hAnsi="Times New Roman"/>
          <w:sz w:val="28"/>
          <w:szCs w:val="28"/>
          <w:lang w:eastAsia="ru-RU"/>
        </w:rPr>
        <w:t>ициального сайта администрации сельского поселения</w:t>
      </w:r>
      <w:r w:rsidRPr="009901BE">
        <w:rPr>
          <w:rFonts w:ascii="Times New Roman" w:hAnsi="Times New Roman"/>
          <w:sz w:val="28"/>
          <w:szCs w:val="28"/>
          <w:lang w:eastAsia="ru-RU"/>
        </w:rPr>
        <w:t>, единого портала государственных и муниципальных услуг либо регионал</w:t>
      </w:r>
      <w:r w:rsidRPr="009901BE">
        <w:rPr>
          <w:rFonts w:ascii="Times New Roman" w:hAnsi="Times New Roman"/>
          <w:sz w:val="28"/>
          <w:szCs w:val="28"/>
          <w:lang w:eastAsia="ru-RU"/>
        </w:rPr>
        <w:t>ь</w:t>
      </w:r>
      <w:r w:rsidRPr="009901BE">
        <w:rPr>
          <w:rFonts w:ascii="Times New Roman" w:hAnsi="Times New Roman"/>
          <w:sz w:val="28"/>
          <w:szCs w:val="28"/>
          <w:lang w:eastAsia="ru-RU"/>
        </w:rPr>
        <w:t>ного портала государственных и муниципальных услуг, а также может быть принята при личном приеме заявителя.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5.4.3. Жалоба должна содержать:</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1) наименование </w:t>
      </w:r>
      <w:r>
        <w:rPr>
          <w:rFonts w:ascii="Times New Roman" w:hAnsi="Times New Roman"/>
          <w:sz w:val="28"/>
          <w:szCs w:val="28"/>
          <w:lang w:eastAsia="ru-RU"/>
        </w:rPr>
        <w:t xml:space="preserve">  администрации сельского поселения</w:t>
      </w:r>
      <w:r w:rsidRPr="009901BE">
        <w:rPr>
          <w:rFonts w:ascii="Times New Roman" w:hAnsi="Times New Roman"/>
          <w:sz w:val="28"/>
          <w:szCs w:val="28"/>
          <w:lang w:eastAsia="ru-RU"/>
        </w:rPr>
        <w:t xml:space="preserve">, фамилию, имя, отчество (последнее - при наличии) </w:t>
      </w:r>
      <w:r>
        <w:rPr>
          <w:rFonts w:ascii="Times New Roman" w:hAnsi="Times New Roman"/>
          <w:sz w:val="28"/>
          <w:szCs w:val="28"/>
          <w:lang w:eastAsia="ru-RU"/>
        </w:rPr>
        <w:t xml:space="preserve"> </w:t>
      </w:r>
      <w:r w:rsidRPr="009901BE">
        <w:rPr>
          <w:rFonts w:ascii="Times New Roman" w:hAnsi="Times New Roman"/>
          <w:sz w:val="28"/>
          <w:szCs w:val="28"/>
          <w:lang w:eastAsia="ru-RU"/>
        </w:rPr>
        <w:t xml:space="preserve"> специалиста, осуществляющего работу по предоставлению муниципальной услуги, решения и действия (бездейс</w:t>
      </w:r>
      <w:r w:rsidRPr="009901BE">
        <w:rPr>
          <w:rFonts w:ascii="Times New Roman" w:hAnsi="Times New Roman"/>
          <w:sz w:val="28"/>
          <w:szCs w:val="28"/>
          <w:lang w:eastAsia="ru-RU"/>
        </w:rPr>
        <w:t>т</w:t>
      </w:r>
      <w:r w:rsidRPr="009901BE">
        <w:rPr>
          <w:rFonts w:ascii="Times New Roman" w:hAnsi="Times New Roman"/>
          <w:sz w:val="28"/>
          <w:szCs w:val="28"/>
          <w:lang w:eastAsia="ru-RU"/>
        </w:rPr>
        <w:t>вие) которых обжалуются;</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2) фамилию, имя, отчество (последнее – при наличии), сведения о ме</w:t>
      </w:r>
      <w:r w:rsidRPr="009901BE">
        <w:rPr>
          <w:rFonts w:ascii="Times New Roman" w:hAnsi="Times New Roman"/>
          <w:sz w:val="28"/>
          <w:szCs w:val="28"/>
          <w:lang w:eastAsia="ru-RU"/>
        </w:rPr>
        <w:t>с</w:t>
      </w:r>
      <w:r w:rsidRPr="009901BE">
        <w:rPr>
          <w:rFonts w:ascii="Times New Roman" w:hAnsi="Times New Roman"/>
          <w:sz w:val="28"/>
          <w:szCs w:val="28"/>
          <w:lang w:eastAsia="ru-RU"/>
        </w:rPr>
        <w:t>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3) сведения об обжалуемых </w:t>
      </w:r>
      <w:r>
        <w:rPr>
          <w:rFonts w:ascii="Times New Roman" w:hAnsi="Times New Roman"/>
          <w:sz w:val="28"/>
          <w:szCs w:val="28"/>
          <w:lang w:eastAsia="ru-RU"/>
        </w:rPr>
        <w:t>решениях администрации сельского пос</w:t>
      </w:r>
      <w:r>
        <w:rPr>
          <w:rFonts w:ascii="Times New Roman" w:hAnsi="Times New Roman"/>
          <w:sz w:val="28"/>
          <w:szCs w:val="28"/>
          <w:lang w:eastAsia="ru-RU"/>
        </w:rPr>
        <w:t>е</w:t>
      </w:r>
      <w:r>
        <w:rPr>
          <w:rFonts w:ascii="Times New Roman" w:hAnsi="Times New Roman"/>
          <w:sz w:val="28"/>
          <w:szCs w:val="28"/>
          <w:lang w:eastAsia="ru-RU"/>
        </w:rPr>
        <w:t>ления</w:t>
      </w:r>
      <w:r w:rsidRPr="009901BE">
        <w:rPr>
          <w:rFonts w:ascii="Times New Roman" w:hAnsi="Times New Roman"/>
          <w:sz w:val="28"/>
          <w:szCs w:val="28"/>
          <w:lang w:eastAsia="ru-RU"/>
        </w:rPr>
        <w:t>, и действиях (бездействии)  специалиста, осуществляющего работу по предоставлению муниципальной услуги;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xml:space="preserve">4) доводы, на основании которых заявитель не согласен с решением администрации </w:t>
      </w:r>
      <w:r>
        <w:rPr>
          <w:rFonts w:ascii="Times New Roman" w:hAnsi="Times New Roman"/>
          <w:sz w:val="28"/>
          <w:szCs w:val="28"/>
          <w:lang w:eastAsia="ru-RU"/>
        </w:rPr>
        <w:t>сельского поселения</w:t>
      </w:r>
      <w:r w:rsidRPr="009901BE">
        <w:rPr>
          <w:rFonts w:ascii="Times New Roman" w:hAnsi="Times New Roman"/>
          <w:sz w:val="28"/>
          <w:szCs w:val="28"/>
          <w:lang w:eastAsia="ru-RU"/>
        </w:rPr>
        <w:t xml:space="preserve"> и действием (бездействием) </w:t>
      </w:r>
      <w:r>
        <w:rPr>
          <w:rFonts w:ascii="Times New Roman" w:hAnsi="Times New Roman"/>
          <w:sz w:val="28"/>
          <w:szCs w:val="28"/>
          <w:lang w:eastAsia="ru-RU"/>
        </w:rPr>
        <w:t xml:space="preserve"> </w:t>
      </w:r>
      <w:r w:rsidRPr="009901BE">
        <w:rPr>
          <w:rFonts w:ascii="Times New Roman" w:hAnsi="Times New Roman"/>
          <w:sz w:val="28"/>
          <w:szCs w:val="28"/>
          <w:lang w:eastAsia="ru-RU"/>
        </w:rPr>
        <w:t xml:space="preserve"> специал</w:t>
      </w:r>
      <w:r w:rsidRPr="009901BE">
        <w:rPr>
          <w:rFonts w:ascii="Times New Roman" w:hAnsi="Times New Roman"/>
          <w:sz w:val="28"/>
          <w:szCs w:val="28"/>
          <w:lang w:eastAsia="ru-RU"/>
        </w:rPr>
        <w:t>и</w:t>
      </w:r>
      <w:r w:rsidRPr="009901BE">
        <w:rPr>
          <w:rFonts w:ascii="Times New Roman" w:hAnsi="Times New Roman"/>
          <w:sz w:val="28"/>
          <w:szCs w:val="28"/>
          <w:lang w:eastAsia="ru-RU"/>
        </w:rPr>
        <w:t>ста, осуществляющего работу по предоставлению муниципальной услуги. Заявителем могут быть представлены документы (при наличии), подтве</w:t>
      </w:r>
      <w:r w:rsidRPr="009901BE">
        <w:rPr>
          <w:rFonts w:ascii="Times New Roman" w:hAnsi="Times New Roman"/>
          <w:sz w:val="28"/>
          <w:szCs w:val="28"/>
          <w:lang w:eastAsia="ru-RU"/>
        </w:rPr>
        <w:t>р</w:t>
      </w:r>
      <w:r w:rsidRPr="009901BE">
        <w:rPr>
          <w:rFonts w:ascii="Times New Roman" w:hAnsi="Times New Roman"/>
          <w:sz w:val="28"/>
          <w:szCs w:val="28"/>
          <w:lang w:eastAsia="ru-RU"/>
        </w:rPr>
        <w:t>ждающие доводы, либо их копии.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5.4.4. Жалоба, поступившая в администраци</w:t>
      </w:r>
      <w:r>
        <w:rPr>
          <w:rFonts w:ascii="Times New Roman" w:hAnsi="Times New Roman"/>
          <w:sz w:val="28"/>
          <w:szCs w:val="28"/>
          <w:lang w:eastAsia="ru-RU"/>
        </w:rPr>
        <w:t>ю сельского поселения</w:t>
      </w:r>
      <w:r w:rsidRPr="009901BE">
        <w:rPr>
          <w:rFonts w:ascii="Times New Roman" w:hAnsi="Times New Roman"/>
          <w:sz w:val="28"/>
          <w:szCs w:val="28"/>
          <w:lang w:eastAsia="ru-RU"/>
        </w:rPr>
        <w:t>, подлежит рассмотрению в течение 15 рабочих дней со дня ее регистрации, а в случае об</w:t>
      </w:r>
      <w:r>
        <w:rPr>
          <w:rFonts w:ascii="Times New Roman" w:hAnsi="Times New Roman"/>
          <w:sz w:val="28"/>
          <w:szCs w:val="28"/>
          <w:lang w:eastAsia="ru-RU"/>
        </w:rPr>
        <w:t>жалования отказа администрации сельского поселения</w:t>
      </w:r>
      <w:r w:rsidRPr="009901BE">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w:t>
      </w:r>
      <w:r w:rsidRPr="009901BE">
        <w:rPr>
          <w:rFonts w:ascii="Times New Roman" w:hAnsi="Times New Roman"/>
          <w:sz w:val="28"/>
          <w:szCs w:val="28"/>
          <w:lang w:eastAsia="ru-RU"/>
        </w:rPr>
        <w:t>е</w:t>
      </w:r>
      <w:r w:rsidRPr="009901BE">
        <w:rPr>
          <w:rFonts w:ascii="Times New Roman" w:hAnsi="Times New Roman"/>
          <w:sz w:val="28"/>
          <w:szCs w:val="28"/>
          <w:lang w:eastAsia="ru-RU"/>
        </w:rPr>
        <w:t>ний – в течение 5 рабочих дней со дня ее регистрации.</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5.4.5. По результатам рас</w:t>
      </w:r>
      <w:r>
        <w:rPr>
          <w:rFonts w:ascii="Times New Roman" w:hAnsi="Times New Roman"/>
          <w:sz w:val="28"/>
          <w:szCs w:val="28"/>
          <w:lang w:eastAsia="ru-RU"/>
        </w:rPr>
        <w:t xml:space="preserve">смотрения жалобы администрация сельского поселения </w:t>
      </w:r>
      <w:r w:rsidRPr="009901BE">
        <w:rPr>
          <w:rFonts w:ascii="Times New Roman" w:hAnsi="Times New Roman"/>
          <w:sz w:val="28"/>
          <w:szCs w:val="28"/>
          <w:lang w:eastAsia="ru-RU"/>
        </w:rPr>
        <w:t>принимает одно из следующих решений:</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удовлетворяет жалобу, в том числе в форме отмены принятого реш</w:t>
      </w:r>
      <w:r w:rsidRPr="009901BE">
        <w:rPr>
          <w:rFonts w:ascii="Times New Roman" w:hAnsi="Times New Roman"/>
          <w:sz w:val="28"/>
          <w:szCs w:val="28"/>
          <w:lang w:eastAsia="ru-RU"/>
        </w:rPr>
        <w:t>е</w:t>
      </w:r>
      <w:r w:rsidRPr="009901BE">
        <w:rPr>
          <w:rFonts w:ascii="Times New Roman" w:hAnsi="Times New Roman"/>
          <w:sz w:val="28"/>
          <w:szCs w:val="28"/>
          <w:lang w:eastAsia="ru-RU"/>
        </w:rPr>
        <w:t>ния, исправления допущенных администрацией опечаток и ошибок в выда</w:t>
      </w:r>
      <w:r w:rsidRPr="009901BE">
        <w:rPr>
          <w:rFonts w:ascii="Times New Roman" w:hAnsi="Times New Roman"/>
          <w:sz w:val="28"/>
          <w:szCs w:val="28"/>
          <w:lang w:eastAsia="ru-RU"/>
        </w:rPr>
        <w:t>н</w:t>
      </w:r>
      <w:r w:rsidRPr="009901BE">
        <w:rPr>
          <w:rFonts w:ascii="Times New Roman" w:hAnsi="Times New Roman"/>
          <w:sz w:val="28"/>
          <w:szCs w:val="28"/>
          <w:lang w:eastAsia="ru-RU"/>
        </w:rPr>
        <w:t>ных в результате предоставления муниципальной услуги документах, возвр</w:t>
      </w:r>
      <w:r w:rsidRPr="009901BE">
        <w:rPr>
          <w:rFonts w:ascii="Times New Roman" w:hAnsi="Times New Roman"/>
          <w:sz w:val="28"/>
          <w:szCs w:val="28"/>
          <w:lang w:eastAsia="ru-RU"/>
        </w:rPr>
        <w:t>а</w:t>
      </w:r>
      <w:r w:rsidRPr="009901BE">
        <w:rPr>
          <w:rFonts w:ascii="Times New Roman" w:hAnsi="Times New Roman"/>
          <w:sz w:val="28"/>
          <w:szCs w:val="28"/>
          <w:lang w:eastAsia="ru-RU"/>
        </w:rPr>
        <w:t>та заявителю денежных средств, взимание которых не предусмотрено норм</w:t>
      </w:r>
      <w:r w:rsidRPr="009901BE">
        <w:rPr>
          <w:rFonts w:ascii="Times New Roman" w:hAnsi="Times New Roman"/>
          <w:sz w:val="28"/>
          <w:szCs w:val="28"/>
          <w:lang w:eastAsia="ru-RU"/>
        </w:rPr>
        <w:t>а</w:t>
      </w:r>
      <w:r w:rsidRPr="009901BE">
        <w:rPr>
          <w:rFonts w:ascii="Times New Roman" w:hAnsi="Times New Roman"/>
          <w:sz w:val="28"/>
          <w:szCs w:val="28"/>
          <w:lang w:eastAsia="ru-RU"/>
        </w:rPr>
        <w:t>тивными правовыми актами Российской Федерации, нормативными прав</w:t>
      </w:r>
      <w:r w:rsidRPr="009901BE">
        <w:rPr>
          <w:rFonts w:ascii="Times New Roman" w:hAnsi="Times New Roman"/>
          <w:sz w:val="28"/>
          <w:szCs w:val="28"/>
          <w:lang w:eastAsia="ru-RU"/>
        </w:rPr>
        <w:t>о</w:t>
      </w:r>
      <w:r w:rsidRPr="009901BE">
        <w:rPr>
          <w:rFonts w:ascii="Times New Roman" w:hAnsi="Times New Roman"/>
          <w:sz w:val="28"/>
          <w:szCs w:val="28"/>
          <w:lang w:eastAsia="ru-RU"/>
        </w:rPr>
        <w:t>выми актами субъектов Российской Федерации, муниципальными правов</w:t>
      </w:r>
      <w:r w:rsidRPr="009901BE">
        <w:rPr>
          <w:rFonts w:ascii="Times New Roman" w:hAnsi="Times New Roman"/>
          <w:sz w:val="28"/>
          <w:szCs w:val="28"/>
          <w:lang w:eastAsia="ru-RU"/>
        </w:rPr>
        <w:t>ы</w:t>
      </w:r>
      <w:r w:rsidRPr="009901BE">
        <w:rPr>
          <w:rFonts w:ascii="Times New Roman" w:hAnsi="Times New Roman"/>
          <w:sz w:val="28"/>
          <w:szCs w:val="28"/>
          <w:lang w:eastAsia="ru-RU"/>
        </w:rPr>
        <w:t>ми актами, а также в иных формах;</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 отказывает в удовлетворении жалобы.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5.4.6. Не позднее дня, следующего за днем принятия решения, указа</w:t>
      </w:r>
      <w:r w:rsidRPr="009901BE">
        <w:rPr>
          <w:rFonts w:ascii="Times New Roman" w:hAnsi="Times New Roman"/>
          <w:sz w:val="28"/>
          <w:szCs w:val="28"/>
          <w:lang w:eastAsia="ru-RU"/>
        </w:rPr>
        <w:t>н</w:t>
      </w:r>
      <w:r w:rsidRPr="009901BE">
        <w:rPr>
          <w:rFonts w:ascii="Times New Roman" w:hAnsi="Times New Roman"/>
          <w:sz w:val="28"/>
          <w:szCs w:val="28"/>
          <w:lang w:eastAsia="ru-RU"/>
        </w:rPr>
        <w:t xml:space="preserve">ного в </w:t>
      </w:r>
      <w:hyperlink r:id="rId31" w:history="1">
        <w:r w:rsidRPr="009901BE">
          <w:rPr>
            <w:rFonts w:ascii="Times New Roman" w:hAnsi="Times New Roman"/>
            <w:sz w:val="28"/>
            <w:szCs w:val="28"/>
            <w:lang w:eastAsia="ru-RU"/>
          </w:rPr>
          <w:t>подпункте 5.4.5. раздела 5</w:t>
        </w:r>
      </w:hyperlink>
      <w:r w:rsidRPr="009901BE">
        <w:rPr>
          <w:rFonts w:ascii="Times New Roman" w:hAnsi="Times New Roman"/>
          <w:sz w:val="28"/>
          <w:szCs w:val="28"/>
          <w:lang w:eastAsia="ru-RU"/>
        </w:rPr>
        <w:t xml:space="preserve"> Регламента, заявителю в письменной форме (по желанию заявителя в электронной форме) направляется мотивированный ответ о результатах рассмотрения жалобы.</w:t>
      </w:r>
    </w:p>
    <w:p w:rsidR="00816DBA" w:rsidRPr="009901BE" w:rsidRDefault="00816DBA" w:rsidP="009901BE">
      <w:pPr>
        <w:spacing w:after="0" w:line="240" w:lineRule="auto"/>
        <w:ind w:firstLine="709"/>
        <w:jc w:val="both"/>
        <w:rPr>
          <w:rFonts w:ascii="Times New Roman" w:hAnsi="Times New Roman"/>
          <w:sz w:val="28"/>
          <w:szCs w:val="28"/>
          <w:lang w:eastAsia="ru-RU"/>
        </w:rPr>
      </w:pPr>
      <w:r w:rsidRPr="009901BE">
        <w:rPr>
          <w:rFonts w:ascii="Times New Roman" w:hAnsi="Times New Roman"/>
          <w:sz w:val="28"/>
          <w:szCs w:val="28"/>
          <w:lang w:eastAsia="ru-RU"/>
        </w:rPr>
        <w:t>5.4.7. В случае установления в ходе или по результатам рассмотрения жалобы признаков состава административного правонарушения или прест</w:t>
      </w:r>
      <w:r w:rsidRPr="009901BE">
        <w:rPr>
          <w:rFonts w:ascii="Times New Roman" w:hAnsi="Times New Roman"/>
          <w:sz w:val="28"/>
          <w:szCs w:val="28"/>
          <w:lang w:eastAsia="ru-RU"/>
        </w:rPr>
        <w:t>у</w:t>
      </w:r>
      <w:r>
        <w:rPr>
          <w:rFonts w:ascii="Times New Roman" w:hAnsi="Times New Roman"/>
          <w:sz w:val="28"/>
          <w:szCs w:val="28"/>
          <w:lang w:eastAsia="ru-RU"/>
        </w:rPr>
        <w:t xml:space="preserve">пления администрация сельского поселения </w:t>
      </w:r>
      <w:r w:rsidRPr="009901BE">
        <w:rPr>
          <w:rFonts w:ascii="Times New Roman" w:hAnsi="Times New Roman"/>
          <w:sz w:val="28"/>
          <w:szCs w:val="28"/>
          <w:lang w:eastAsia="ru-RU"/>
        </w:rPr>
        <w:t>незамедлительно направляет имеющиеся материалы в органы прокуратуры.</w:t>
      </w:r>
    </w:p>
    <w:p w:rsidR="00816DBA" w:rsidRPr="009901BE" w:rsidRDefault="00816DBA" w:rsidP="009901BE">
      <w:pPr>
        <w:spacing w:after="0" w:line="240" w:lineRule="auto"/>
        <w:ind w:firstLine="709"/>
        <w:jc w:val="both"/>
        <w:outlineLvl w:val="2"/>
        <w:rPr>
          <w:rFonts w:ascii="Times New Roman" w:hAnsi="Times New Roman"/>
          <w:sz w:val="28"/>
          <w:szCs w:val="28"/>
          <w:lang w:eastAsia="ru-RU"/>
        </w:rPr>
      </w:pPr>
      <w:r w:rsidRPr="009901BE">
        <w:rPr>
          <w:rFonts w:ascii="Times New Roman" w:hAnsi="Times New Roman"/>
          <w:bCs/>
          <w:sz w:val="28"/>
          <w:szCs w:val="28"/>
          <w:lang w:eastAsia="ru-RU"/>
        </w:rPr>
        <w:t>5.5. Судебное обжалование действий (бездействия) должностных лиц и решений, осуществляемых (принятых) в ходе предоставления муниципал</w:t>
      </w:r>
      <w:r w:rsidRPr="009901BE">
        <w:rPr>
          <w:rFonts w:ascii="Times New Roman" w:hAnsi="Times New Roman"/>
          <w:bCs/>
          <w:sz w:val="28"/>
          <w:szCs w:val="28"/>
          <w:lang w:eastAsia="ru-RU"/>
        </w:rPr>
        <w:t>ь</w:t>
      </w:r>
      <w:r w:rsidRPr="009901BE">
        <w:rPr>
          <w:rFonts w:ascii="Times New Roman" w:hAnsi="Times New Roman"/>
          <w:bCs/>
          <w:sz w:val="28"/>
          <w:szCs w:val="28"/>
          <w:lang w:eastAsia="ru-RU"/>
        </w:rPr>
        <w:t>ной услуги на основании настоящего Регламента, осуществляется в порядке, установленном действующим законодательством.</w:t>
      </w:r>
    </w:p>
    <w:p w:rsidR="00816DBA" w:rsidRPr="009901BE" w:rsidRDefault="00816DBA" w:rsidP="009901BE">
      <w:pPr>
        <w:tabs>
          <w:tab w:val="right" w:pos="9354"/>
        </w:tabs>
        <w:spacing w:before="100" w:beforeAutospacing="1" w:after="100" w:afterAutospacing="1" w:line="240" w:lineRule="auto"/>
        <w:jc w:val="center"/>
        <w:rPr>
          <w:rFonts w:ascii="Times New Roman" w:hAnsi="Times New Roman"/>
          <w:sz w:val="28"/>
          <w:szCs w:val="28"/>
          <w:lang w:eastAsia="ru-RU"/>
        </w:rPr>
      </w:pPr>
      <w:r w:rsidRPr="009901BE">
        <w:rPr>
          <w:rFonts w:ascii="Times New Roman" w:hAnsi="Times New Roman"/>
          <w:sz w:val="28"/>
          <w:szCs w:val="28"/>
          <w:lang w:eastAsia="ru-RU"/>
        </w:rPr>
        <w:t>______________</w:t>
      </w:r>
    </w:p>
    <w:p w:rsidR="00816DBA" w:rsidRDefault="00816DBA" w:rsidP="00EF43D8">
      <w:pPr>
        <w:spacing w:after="0" w:line="240" w:lineRule="auto"/>
        <w:jc w:val="both"/>
        <w:rPr>
          <w:rFonts w:ascii="Times New Roman" w:hAnsi="Times New Roman"/>
          <w:sz w:val="28"/>
          <w:szCs w:val="28"/>
          <w:lang w:eastAsia="ru-RU"/>
        </w:rPr>
        <w:sectPr w:rsidR="00816DBA" w:rsidSect="00736D92">
          <w:headerReference w:type="default" r:id="rId32"/>
          <w:pgSz w:w="11906" w:h="16838"/>
          <w:pgMar w:top="1134" w:right="567" w:bottom="1134" w:left="1985" w:header="709" w:footer="709" w:gutter="0"/>
          <w:cols w:space="708"/>
          <w:titlePg/>
          <w:docGrid w:linePitch="360"/>
        </w:sectPr>
      </w:pPr>
    </w:p>
    <w:p w:rsidR="00816DBA" w:rsidRPr="00946686" w:rsidRDefault="00816DBA" w:rsidP="009901BE">
      <w:pPr>
        <w:spacing w:after="0" w:line="240" w:lineRule="exact"/>
        <w:ind w:left="5103"/>
        <w:jc w:val="both"/>
        <w:rPr>
          <w:rFonts w:ascii="Times New Roman" w:hAnsi="Times New Roman"/>
          <w:bCs/>
          <w:sz w:val="28"/>
          <w:szCs w:val="28"/>
        </w:rPr>
      </w:pPr>
      <w:r w:rsidRPr="00946686">
        <w:rPr>
          <w:rFonts w:ascii="Times New Roman" w:hAnsi="Times New Roman"/>
          <w:bCs/>
          <w:sz w:val="28"/>
          <w:szCs w:val="28"/>
        </w:rPr>
        <w:t>ПРИЛОЖЕНИЕ № 1</w:t>
      </w:r>
    </w:p>
    <w:p w:rsidR="00816DBA" w:rsidRPr="00946686" w:rsidRDefault="00816DBA" w:rsidP="009901BE">
      <w:pPr>
        <w:spacing w:after="0" w:line="240" w:lineRule="exact"/>
        <w:ind w:left="5103"/>
        <w:rPr>
          <w:rFonts w:ascii="Times New Roman" w:hAnsi="Times New Roman"/>
          <w:bCs/>
          <w:sz w:val="28"/>
          <w:szCs w:val="28"/>
        </w:rPr>
      </w:pPr>
      <w:r w:rsidRPr="00946686">
        <w:rPr>
          <w:rFonts w:ascii="Times New Roman" w:hAnsi="Times New Roman"/>
          <w:sz w:val="28"/>
          <w:szCs w:val="28"/>
        </w:rPr>
        <w:t>к Административному регламенту предоставления муниципальной услуги «Утверждение схемы ра</w:t>
      </w:r>
      <w:r w:rsidRPr="00946686">
        <w:rPr>
          <w:rFonts w:ascii="Times New Roman" w:hAnsi="Times New Roman"/>
          <w:sz w:val="28"/>
          <w:szCs w:val="28"/>
        </w:rPr>
        <w:t>с</w:t>
      </w:r>
      <w:r w:rsidRPr="00946686">
        <w:rPr>
          <w:rFonts w:ascii="Times New Roman" w:hAnsi="Times New Roman"/>
          <w:sz w:val="28"/>
          <w:szCs w:val="28"/>
        </w:rPr>
        <w:t>положения земельного участка или земельных участков на кад</w:t>
      </w:r>
      <w:r w:rsidRPr="00946686">
        <w:rPr>
          <w:rFonts w:ascii="Times New Roman" w:hAnsi="Times New Roman"/>
          <w:sz w:val="28"/>
          <w:szCs w:val="28"/>
        </w:rPr>
        <w:t>а</w:t>
      </w:r>
      <w:r w:rsidRPr="00946686">
        <w:rPr>
          <w:rFonts w:ascii="Times New Roman" w:hAnsi="Times New Roman"/>
          <w:sz w:val="28"/>
          <w:szCs w:val="28"/>
        </w:rPr>
        <w:t>стровом плане территории</w:t>
      </w:r>
      <w:r>
        <w:rPr>
          <w:rFonts w:ascii="Times New Roman" w:hAnsi="Times New Roman"/>
          <w:sz w:val="28"/>
          <w:szCs w:val="28"/>
        </w:rPr>
        <w:t>»</w:t>
      </w:r>
      <w:r w:rsidRPr="00946686">
        <w:rPr>
          <w:rFonts w:ascii="Times New Roman" w:hAnsi="Times New Roman"/>
          <w:sz w:val="28"/>
          <w:szCs w:val="28"/>
        </w:rPr>
        <w:t>,</w:t>
      </w:r>
    </w:p>
    <w:p w:rsidR="00816DBA" w:rsidRPr="00775865" w:rsidRDefault="00816DBA" w:rsidP="009901BE">
      <w:pPr>
        <w:widowControl w:val="0"/>
        <w:tabs>
          <w:tab w:val="left" w:pos="5387"/>
        </w:tabs>
        <w:suppressAutoHyphens/>
        <w:autoSpaceDE w:val="0"/>
        <w:autoSpaceDN w:val="0"/>
        <w:adjustRightInd w:val="0"/>
        <w:spacing w:after="0" w:line="240" w:lineRule="exact"/>
        <w:ind w:left="5103"/>
        <w:rPr>
          <w:rFonts w:ascii="Times New Roman" w:hAnsi="Times New Roman"/>
          <w:sz w:val="28"/>
          <w:szCs w:val="28"/>
          <w:lang w:eastAsia="ar-SA"/>
        </w:rPr>
      </w:pPr>
      <w:r w:rsidRPr="00946686">
        <w:rPr>
          <w:rFonts w:ascii="Times New Roman" w:hAnsi="Times New Roman"/>
          <w:sz w:val="28"/>
          <w:szCs w:val="28"/>
          <w:lang w:eastAsia="ar-SA"/>
        </w:rPr>
        <w:t>утвержден</w:t>
      </w:r>
      <w:r>
        <w:rPr>
          <w:rFonts w:ascii="Times New Roman" w:hAnsi="Times New Roman"/>
          <w:sz w:val="28"/>
          <w:szCs w:val="28"/>
          <w:lang w:eastAsia="ar-SA"/>
        </w:rPr>
        <w:t>ному постановлением администрации</w:t>
      </w:r>
    </w:p>
    <w:p w:rsidR="00816DBA" w:rsidRPr="00775865" w:rsidRDefault="00816DBA" w:rsidP="009901BE">
      <w:pPr>
        <w:suppressAutoHyphens/>
        <w:spacing w:after="0" w:line="240" w:lineRule="exact"/>
        <w:ind w:left="5103"/>
        <w:jc w:val="both"/>
        <w:rPr>
          <w:rFonts w:ascii="Times New Roman" w:hAnsi="Times New Roman"/>
          <w:sz w:val="28"/>
          <w:szCs w:val="28"/>
          <w:lang w:eastAsia="ar-SA"/>
        </w:rPr>
      </w:pPr>
      <w:r>
        <w:rPr>
          <w:rFonts w:ascii="Times New Roman" w:hAnsi="Times New Roman"/>
          <w:sz w:val="28"/>
          <w:szCs w:val="28"/>
          <w:lang w:eastAsia="ar-SA"/>
        </w:rPr>
        <w:t>сельского поселения</w:t>
      </w:r>
    </w:p>
    <w:p w:rsidR="00816DBA" w:rsidRPr="00775865" w:rsidRDefault="00816DBA" w:rsidP="009901BE">
      <w:pPr>
        <w:suppressAutoHyphens/>
        <w:spacing w:after="0" w:line="240" w:lineRule="exact"/>
        <w:ind w:left="5103"/>
        <w:jc w:val="both"/>
        <w:rPr>
          <w:rFonts w:ascii="Times New Roman" w:hAnsi="Times New Roman"/>
          <w:sz w:val="28"/>
          <w:szCs w:val="28"/>
          <w:lang w:eastAsia="ar-SA"/>
        </w:rPr>
      </w:pPr>
    </w:p>
    <w:p w:rsidR="00816DBA" w:rsidRPr="00775865" w:rsidRDefault="00816DBA" w:rsidP="009901BE">
      <w:pPr>
        <w:suppressAutoHyphens/>
        <w:spacing w:after="0" w:line="240" w:lineRule="auto"/>
        <w:ind w:left="5103"/>
        <w:jc w:val="both"/>
        <w:rPr>
          <w:rFonts w:ascii="Times New Roman" w:hAnsi="Times New Roman"/>
          <w:sz w:val="28"/>
          <w:szCs w:val="28"/>
          <w:lang w:eastAsia="ar-SA"/>
        </w:rPr>
      </w:pPr>
      <w:r>
        <w:rPr>
          <w:rFonts w:ascii="Times New Roman" w:hAnsi="Times New Roman"/>
          <w:sz w:val="28"/>
          <w:szCs w:val="28"/>
          <w:lang w:eastAsia="ar-SA"/>
        </w:rPr>
        <w:t>от  06.10.</w:t>
      </w:r>
      <w:r w:rsidRPr="00974D51">
        <w:rPr>
          <w:rFonts w:ascii="Times New Roman" w:hAnsi="Times New Roman"/>
          <w:sz w:val="28"/>
          <w:szCs w:val="28"/>
          <w:lang w:eastAsia="ar-SA"/>
        </w:rPr>
        <w:t xml:space="preserve">2017 № </w:t>
      </w:r>
    </w:p>
    <w:p w:rsidR="00816DBA" w:rsidRPr="002E409C" w:rsidRDefault="00816DBA" w:rsidP="009901BE">
      <w:pPr>
        <w:spacing w:after="160" w:line="259" w:lineRule="auto"/>
        <w:ind w:left="5103"/>
        <w:jc w:val="both"/>
        <w:rPr>
          <w:rFonts w:ascii="Times New Roman" w:hAnsi="Times New Roman"/>
        </w:rPr>
      </w:pPr>
    </w:p>
    <w:p w:rsidR="00816DBA" w:rsidRDefault="00816DBA" w:rsidP="009901BE">
      <w:pPr>
        <w:spacing w:after="160" w:line="240" w:lineRule="exact"/>
        <w:ind w:left="5103"/>
        <w:rPr>
          <w:rFonts w:ascii="Times New Roman" w:hAnsi="Times New Roman"/>
          <w:sz w:val="24"/>
          <w:szCs w:val="24"/>
        </w:rPr>
      </w:pPr>
      <w:r w:rsidRPr="00946686">
        <w:rPr>
          <w:rFonts w:ascii="Times New Roman" w:hAnsi="Times New Roman"/>
          <w:sz w:val="24"/>
          <w:szCs w:val="24"/>
        </w:rPr>
        <w:t xml:space="preserve">Главе </w:t>
      </w:r>
      <w:r>
        <w:rPr>
          <w:rFonts w:ascii="Times New Roman" w:hAnsi="Times New Roman"/>
          <w:sz w:val="24"/>
          <w:szCs w:val="24"/>
        </w:rPr>
        <w:t>сельского поселения</w:t>
      </w:r>
    </w:p>
    <w:p w:rsidR="00816DBA" w:rsidRPr="00946686" w:rsidRDefault="00816DBA" w:rsidP="009901BE">
      <w:pPr>
        <w:spacing w:after="160" w:line="240" w:lineRule="exact"/>
        <w:ind w:left="5103"/>
        <w:rPr>
          <w:rFonts w:ascii="Times New Roman" w:hAnsi="Times New Roman"/>
          <w:sz w:val="24"/>
          <w:szCs w:val="24"/>
        </w:rPr>
      </w:pPr>
      <w:r w:rsidRPr="00946686">
        <w:rPr>
          <w:rFonts w:ascii="Times New Roman" w:hAnsi="Times New Roman"/>
          <w:sz w:val="24"/>
          <w:szCs w:val="24"/>
        </w:rPr>
        <w:t xml:space="preserve"> </w:t>
      </w:r>
      <w:r>
        <w:rPr>
          <w:rFonts w:ascii="Times New Roman" w:hAnsi="Times New Roman"/>
          <w:sz w:val="24"/>
          <w:szCs w:val="24"/>
        </w:rPr>
        <w:t>«Село Даппы»</w:t>
      </w:r>
    </w:p>
    <w:p w:rsidR="00816DBA" w:rsidRPr="00946686" w:rsidRDefault="00816DBA" w:rsidP="009901BE">
      <w:pPr>
        <w:spacing w:after="160" w:line="240" w:lineRule="exact"/>
        <w:ind w:left="5103"/>
        <w:rPr>
          <w:rFonts w:ascii="Times New Roman" w:hAnsi="Times New Roman"/>
          <w:sz w:val="24"/>
          <w:szCs w:val="24"/>
        </w:rPr>
      </w:pPr>
      <w:r>
        <w:rPr>
          <w:rFonts w:ascii="Times New Roman" w:hAnsi="Times New Roman"/>
          <w:sz w:val="24"/>
          <w:szCs w:val="24"/>
        </w:rPr>
        <w:t>________________________________</w:t>
      </w:r>
    </w:p>
    <w:p w:rsidR="00816DBA" w:rsidRPr="00946686" w:rsidRDefault="00816DBA" w:rsidP="005C7A06">
      <w:pPr>
        <w:spacing w:after="160" w:line="259" w:lineRule="auto"/>
        <w:ind w:left="4820"/>
        <w:rPr>
          <w:rFonts w:ascii="Times New Roman" w:hAnsi="Times New Roman"/>
          <w:sz w:val="24"/>
          <w:szCs w:val="24"/>
        </w:rPr>
      </w:pPr>
      <w:r>
        <w:rPr>
          <w:rFonts w:ascii="Times New Roman" w:hAnsi="Times New Roman"/>
          <w:sz w:val="24"/>
          <w:szCs w:val="24"/>
        </w:rPr>
        <w:t xml:space="preserve">     </w:t>
      </w:r>
      <w:r w:rsidRPr="00946686">
        <w:rPr>
          <w:rFonts w:ascii="Times New Roman" w:hAnsi="Times New Roman"/>
          <w:sz w:val="24"/>
          <w:szCs w:val="24"/>
        </w:rPr>
        <w:t>от заявителя муниципальной услу</w:t>
      </w:r>
      <w:r>
        <w:rPr>
          <w:rFonts w:ascii="Times New Roman" w:hAnsi="Times New Roman"/>
          <w:sz w:val="24"/>
          <w:szCs w:val="24"/>
        </w:rPr>
        <w:t xml:space="preserve">ги            </w:t>
      </w:r>
    </w:p>
    <w:p w:rsidR="00816DBA" w:rsidRPr="00946686" w:rsidRDefault="00816DBA" w:rsidP="009901BE">
      <w:pPr>
        <w:spacing w:after="160" w:line="259" w:lineRule="auto"/>
        <w:ind w:left="5103"/>
        <w:jc w:val="both"/>
        <w:rPr>
          <w:rFonts w:ascii="Times New Roman" w:hAnsi="Times New Roman"/>
          <w:sz w:val="24"/>
          <w:szCs w:val="24"/>
        </w:rPr>
      </w:pPr>
      <w:r w:rsidRPr="00946686">
        <w:rPr>
          <w:rFonts w:ascii="Times New Roman" w:hAnsi="Times New Roman"/>
          <w:sz w:val="24"/>
          <w:szCs w:val="24"/>
        </w:rPr>
        <w:t>_____</w:t>
      </w:r>
      <w:r>
        <w:rPr>
          <w:rFonts w:ascii="Times New Roman" w:hAnsi="Times New Roman"/>
          <w:sz w:val="24"/>
          <w:szCs w:val="24"/>
        </w:rPr>
        <w:t>_____________________________</w:t>
      </w:r>
    </w:p>
    <w:p w:rsidR="00816DBA" w:rsidRDefault="00816DBA" w:rsidP="009901BE">
      <w:pPr>
        <w:spacing w:after="160" w:line="259" w:lineRule="auto"/>
        <w:ind w:left="5103"/>
        <w:jc w:val="both"/>
        <w:rPr>
          <w:rFonts w:ascii="Times New Roman" w:hAnsi="Times New Roman"/>
          <w:sz w:val="24"/>
          <w:szCs w:val="24"/>
        </w:rPr>
      </w:pPr>
      <w:r w:rsidRPr="00946686">
        <w:rPr>
          <w:rFonts w:ascii="Times New Roman" w:hAnsi="Times New Roman"/>
          <w:sz w:val="24"/>
          <w:szCs w:val="24"/>
        </w:rPr>
        <w:t>______</w:t>
      </w:r>
      <w:r>
        <w:rPr>
          <w:rFonts w:ascii="Times New Roman" w:hAnsi="Times New Roman"/>
          <w:sz w:val="24"/>
          <w:szCs w:val="24"/>
        </w:rPr>
        <w:t>____________________________</w:t>
      </w:r>
    </w:p>
    <w:p w:rsidR="00816DBA" w:rsidRDefault="00816DBA" w:rsidP="005C7A06">
      <w:pPr>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 (фамилия, имя, отчество (при наличии) </w:t>
      </w:r>
    </w:p>
    <w:p w:rsidR="00816DBA" w:rsidRPr="00946686" w:rsidRDefault="00816DBA" w:rsidP="005C7A06">
      <w:pPr>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для гражданина), наименование</w:t>
      </w:r>
    </w:p>
    <w:p w:rsidR="00816DBA" w:rsidRPr="00946686" w:rsidRDefault="00816DBA" w:rsidP="005C7A06">
      <w:pPr>
        <w:spacing w:after="0" w:line="240" w:lineRule="auto"/>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 юридического лица</w:t>
      </w:r>
    </w:p>
    <w:p w:rsidR="00816DBA" w:rsidRDefault="00816DBA" w:rsidP="005C7A06">
      <w:pPr>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p>
    <w:p w:rsidR="00816DBA" w:rsidRPr="00946686" w:rsidRDefault="00816DBA" w:rsidP="005C7A06">
      <w:pPr>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__________________________________</w:t>
      </w:r>
    </w:p>
    <w:p w:rsidR="00816DBA" w:rsidRPr="00946686" w:rsidRDefault="00816DBA" w:rsidP="009901BE">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(место жительства (для гражданина) место </w:t>
      </w:r>
    </w:p>
    <w:p w:rsidR="00816DBA" w:rsidRPr="00946686" w:rsidRDefault="00816DBA" w:rsidP="009901BE">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нахождения   (для юридического лица)                                   </w:t>
      </w:r>
    </w:p>
    <w:p w:rsidR="00816DBA" w:rsidRPr="00946686" w:rsidRDefault="00816DBA" w:rsidP="009901BE">
      <w:pPr>
        <w:spacing w:after="0" w:line="240" w:lineRule="auto"/>
        <w:jc w:val="right"/>
        <w:rPr>
          <w:rFonts w:ascii="Times New Roman" w:eastAsia="Arial Unicode MS" w:hAnsi="Times New Roman"/>
          <w:color w:val="000000"/>
          <w:sz w:val="24"/>
          <w:szCs w:val="24"/>
          <w:lang w:eastAsia="ru-RU"/>
        </w:rPr>
      </w:pPr>
    </w:p>
    <w:p w:rsidR="00816DBA" w:rsidRDefault="00816DBA" w:rsidP="002365B7">
      <w:pPr>
        <w:spacing w:after="0" w:line="240" w:lineRule="auto"/>
        <w:jc w:val="right"/>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__________</w:t>
      </w:r>
      <w:r>
        <w:rPr>
          <w:rFonts w:ascii="Times New Roman" w:eastAsia="Arial Unicode MS" w:hAnsi="Times New Roman"/>
          <w:color w:val="000000"/>
          <w:sz w:val="24"/>
          <w:szCs w:val="24"/>
          <w:lang w:eastAsia="ru-RU"/>
        </w:rPr>
        <w:t xml:space="preserve">___________________________               </w:t>
      </w:r>
    </w:p>
    <w:p w:rsidR="00816DBA"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(реквизиты документа, удостоверяющего </w:t>
      </w:r>
      <w:r>
        <w:rPr>
          <w:rFonts w:ascii="Times New Roman" w:eastAsia="Arial Unicode MS" w:hAnsi="Times New Roman"/>
          <w:color w:val="000000"/>
          <w:sz w:val="24"/>
          <w:szCs w:val="24"/>
          <w:lang w:eastAsia="ru-RU"/>
        </w:rPr>
        <w:t xml:space="preserve"> </w:t>
      </w:r>
    </w:p>
    <w:p w:rsidR="00816DBA"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личность (для гражданина), ОГРН (для </w:t>
      </w:r>
      <w:r>
        <w:rPr>
          <w:rFonts w:ascii="Times New Roman" w:eastAsia="Arial Unicode MS" w:hAnsi="Times New Roman"/>
          <w:color w:val="000000"/>
          <w:sz w:val="24"/>
          <w:szCs w:val="24"/>
          <w:lang w:eastAsia="ru-RU"/>
        </w:rPr>
        <w:t xml:space="preserve">            </w:t>
      </w:r>
    </w:p>
    <w:p w:rsidR="00816DBA" w:rsidRPr="00946686"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юридического лица), ОГРНИП                                                               </w:t>
      </w:r>
    </w:p>
    <w:p w:rsidR="00816DBA" w:rsidRPr="00946686"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 (для индивидуального предпринимателя); </w:t>
      </w:r>
    </w:p>
    <w:p w:rsidR="00816DBA"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ИНН (за исключением случаев, если за</w:t>
      </w:r>
      <w:r>
        <w:rPr>
          <w:rFonts w:ascii="Times New Roman" w:eastAsia="Arial Unicode MS" w:hAnsi="Times New Roman"/>
          <w:color w:val="000000"/>
          <w:sz w:val="24"/>
          <w:szCs w:val="24"/>
          <w:lang w:eastAsia="ru-RU"/>
        </w:rPr>
        <w:t>-</w:t>
      </w:r>
    </w:p>
    <w:p w:rsidR="00816DBA" w:rsidRPr="00946686"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явителем является </w:t>
      </w:r>
    </w:p>
    <w:p w:rsidR="00816DBA" w:rsidRPr="00946686" w:rsidRDefault="00816DBA" w:rsidP="002365B7">
      <w:pPr>
        <w:tabs>
          <w:tab w:val="left" w:pos="4678"/>
          <w:tab w:val="left" w:pos="4820"/>
          <w:tab w:val="left" w:pos="5103"/>
        </w:tabs>
        <w:spacing w:after="0" w:line="240" w:lineRule="auto"/>
        <w:rPr>
          <w:rFonts w:ascii="Times New Roman" w:eastAsia="Arial Unicode MS" w:hAnsi="Times New Roman"/>
          <w:color w:val="000000"/>
          <w:sz w:val="24"/>
          <w:szCs w:val="24"/>
          <w:lang w:eastAsia="ru-RU"/>
        </w:rPr>
      </w:pPr>
      <w:r w:rsidRPr="00946686">
        <w:rPr>
          <w:rFonts w:ascii="Times New Roman" w:eastAsia="Arial Unicode MS" w:hAnsi="Times New Roman"/>
          <w:color w:val="000000"/>
          <w:sz w:val="24"/>
          <w:szCs w:val="24"/>
          <w:lang w:eastAsia="ru-RU"/>
        </w:rPr>
        <w:t xml:space="preserve">                                                           </w:t>
      </w: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 иностранное юридическое лицо)</w:t>
      </w:r>
    </w:p>
    <w:p w:rsidR="00816DBA" w:rsidRPr="00946686" w:rsidRDefault="00816DBA" w:rsidP="009901BE">
      <w:pPr>
        <w:spacing w:after="0" w:line="240" w:lineRule="auto"/>
        <w:jc w:val="right"/>
        <w:rPr>
          <w:rFonts w:ascii="Times New Roman" w:eastAsia="Arial Unicode MS" w:hAnsi="Times New Roman"/>
          <w:color w:val="000000"/>
          <w:sz w:val="24"/>
          <w:szCs w:val="24"/>
          <w:lang w:eastAsia="ru-RU"/>
        </w:rPr>
      </w:pPr>
    </w:p>
    <w:p w:rsidR="00816DBA" w:rsidRPr="00946686" w:rsidRDefault="00816DBA" w:rsidP="002365B7">
      <w:pPr>
        <w:spacing w:after="0" w:line="240" w:lineRule="auto"/>
        <w:jc w:val="center"/>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 xml:space="preserve">Почтовый адрес и (или) электронный </w:t>
      </w:r>
    </w:p>
    <w:p w:rsidR="00816DBA" w:rsidRPr="00946686" w:rsidRDefault="00816DBA" w:rsidP="002365B7">
      <w:pPr>
        <w:spacing w:after="0" w:line="240" w:lineRule="auto"/>
        <w:jc w:val="center"/>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адрес для связи с заявителем:</w:t>
      </w:r>
    </w:p>
    <w:p w:rsidR="00816DBA" w:rsidRPr="00946686" w:rsidRDefault="00816DBA" w:rsidP="002365B7">
      <w:pPr>
        <w:spacing w:after="0" w:line="240" w:lineRule="auto"/>
        <w:jc w:val="center"/>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__________________________________</w:t>
      </w:r>
    </w:p>
    <w:p w:rsidR="00816DBA" w:rsidRPr="00946686" w:rsidRDefault="00816DBA" w:rsidP="002365B7">
      <w:pPr>
        <w:spacing w:after="0" w:line="240" w:lineRule="auto"/>
        <w:jc w:val="center"/>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r w:rsidRPr="00946686">
        <w:rPr>
          <w:rFonts w:ascii="Times New Roman" w:eastAsia="Arial Unicode MS" w:hAnsi="Times New Roman"/>
          <w:color w:val="000000"/>
          <w:sz w:val="24"/>
          <w:szCs w:val="24"/>
          <w:lang w:eastAsia="ru-RU"/>
        </w:rPr>
        <w:t>Телефон___________________________</w:t>
      </w:r>
    </w:p>
    <w:p w:rsidR="00816DBA" w:rsidRPr="00946686" w:rsidRDefault="00816DBA" w:rsidP="009901BE">
      <w:pPr>
        <w:spacing w:after="0" w:line="240" w:lineRule="auto"/>
        <w:jc w:val="right"/>
        <w:rPr>
          <w:rFonts w:ascii="Times New Roman" w:eastAsia="Arial Unicode MS" w:hAnsi="Times New Roman"/>
          <w:color w:val="000000"/>
          <w:sz w:val="24"/>
          <w:szCs w:val="24"/>
          <w:lang w:eastAsia="ru-RU"/>
        </w:rPr>
      </w:pPr>
    </w:p>
    <w:p w:rsidR="00816DBA" w:rsidRPr="00946686" w:rsidRDefault="00816DBA" w:rsidP="009901BE">
      <w:pPr>
        <w:tabs>
          <w:tab w:val="left" w:pos="5748"/>
        </w:tabs>
        <w:spacing w:after="0" w:line="240" w:lineRule="auto"/>
        <w:ind w:left="4962"/>
        <w:jc w:val="right"/>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Default="00816DBA" w:rsidP="009901BE">
      <w:pPr>
        <w:tabs>
          <w:tab w:val="left" w:pos="5748"/>
        </w:tabs>
        <w:spacing w:after="0" w:line="240" w:lineRule="auto"/>
        <w:jc w:val="center"/>
        <w:rPr>
          <w:rFonts w:ascii="Times New Roman" w:hAnsi="Times New Roman"/>
          <w:sz w:val="24"/>
          <w:szCs w:val="24"/>
          <w:lang w:eastAsia="ru-RU"/>
        </w:rPr>
      </w:pPr>
    </w:p>
    <w:p w:rsidR="00816DBA" w:rsidRPr="00946686" w:rsidRDefault="00816DBA" w:rsidP="009901BE">
      <w:pPr>
        <w:tabs>
          <w:tab w:val="left" w:pos="5748"/>
        </w:tabs>
        <w:spacing w:after="0" w:line="240" w:lineRule="auto"/>
        <w:jc w:val="center"/>
        <w:rPr>
          <w:rFonts w:ascii="Times New Roman" w:hAnsi="Times New Roman"/>
          <w:sz w:val="24"/>
          <w:szCs w:val="24"/>
          <w:lang w:eastAsia="ru-RU"/>
        </w:rPr>
      </w:pPr>
      <w:r w:rsidRPr="00946686">
        <w:rPr>
          <w:rFonts w:ascii="Times New Roman" w:hAnsi="Times New Roman"/>
          <w:sz w:val="24"/>
          <w:szCs w:val="24"/>
          <w:lang w:eastAsia="ru-RU"/>
        </w:rPr>
        <w:t>ЗАЯВЛЕНИЕ</w:t>
      </w:r>
    </w:p>
    <w:p w:rsidR="00816DBA" w:rsidRPr="00946686" w:rsidRDefault="00816DBA" w:rsidP="009901BE">
      <w:pPr>
        <w:tabs>
          <w:tab w:val="left" w:pos="5748"/>
        </w:tabs>
        <w:spacing w:after="0" w:line="240" w:lineRule="auto"/>
        <w:jc w:val="center"/>
        <w:rPr>
          <w:rFonts w:ascii="Times New Roman" w:hAnsi="Times New Roman"/>
          <w:sz w:val="24"/>
          <w:szCs w:val="24"/>
          <w:lang w:eastAsia="ru-RU"/>
        </w:rPr>
      </w:pPr>
    </w:p>
    <w:p w:rsidR="00816DBA" w:rsidRPr="00946686" w:rsidRDefault="00816DBA" w:rsidP="009901BE">
      <w:pPr>
        <w:autoSpaceDE w:val="0"/>
        <w:autoSpaceDN w:val="0"/>
        <w:adjustRightInd w:val="0"/>
        <w:spacing w:after="0" w:line="240" w:lineRule="auto"/>
        <w:ind w:left="5664" w:firstLine="6"/>
        <w:jc w:val="right"/>
        <w:rPr>
          <w:rFonts w:ascii="Times New Roman" w:hAnsi="Times New Roman"/>
          <w:sz w:val="24"/>
          <w:szCs w:val="24"/>
          <w:lang w:eastAsia="ru-RU"/>
        </w:rPr>
      </w:pPr>
    </w:p>
    <w:p w:rsidR="00816DBA" w:rsidRPr="00946686" w:rsidRDefault="00816DBA" w:rsidP="009901BE">
      <w:pPr>
        <w:autoSpaceDE w:val="0"/>
        <w:autoSpaceDN w:val="0"/>
        <w:adjustRightInd w:val="0"/>
        <w:spacing w:after="0" w:line="240" w:lineRule="auto"/>
        <w:ind w:firstLine="708"/>
        <w:jc w:val="both"/>
        <w:rPr>
          <w:rFonts w:ascii="Times New Roman" w:hAnsi="Times New Roman"/>
          <w:sz w:val="24"/>
          <w:szCs w:val="24"/>
          <w:lang w:eastAsia="ru-RU"/>
        </w:rPr>
      </w:pPr>
      <w:r w:rsidRPr="00946686">
        <w:rPr>
          <w:rFonts w:ascii="Times New Roman" w:hAnsi="Times New Roman"/>
          <w:sz w:val="24"/>
          <w:szCs w:val="24"/>
          <w:lang w:eastAsia="ru-RU"/>
        </w:rPr>
        <w:t xml:space="preserve"> Прошу Вас утвердить схему расположения земельного  участка (земельных уч</w:t>
      </w:r>
      <w:r w:rsidRPr="00946686">
        <w:rPr>
          <w:rFonts w:ascii="Times New Roman" w:hAnsi="Times New Roman"/>
          <w:sz w:val="24"/>
          <w:szCs w:val="24"/>
          <w:lang w:eastAsia="ru-RU"/>
        </w:rPr>
        <w:t>а</w:t>
      </w:r>
      <w:r w:rsidRPr="00946686">
        <w:rPr>
          <w:rFonts w:ascii="Times New Roman" w:hAnsi="Times New Roman"/>
          <w:sz w:val="24"/>
          <w:szCs w:val="24"/>
          <w:lang w:eastAsia="ru-RU"/>
        </w:rPr>
        <w:t>стков) на кадастровом плане  территории</w:t>
      </w:r>
      <w:r>
        <w:rPr>
          <w:rFonts w:ascii="Times New Roman" w:hAnsi="Times New Roman"/>
          <w:sz w:val="24"/>
          <w:szCs w:val="24"/>
          <w:lang w:eastAsia="ru-RU"/>
        </w:rPr>
        <w:t xml:space="preserve"> </w:t>
      </w:r>
      <w:r w:rsidRPr="00946686">
        <w:rPr>
          <w:rFonts w:ascii="Times New Roman" w:hAnsi="Times New Roman"/>
          <w:sz w:val="24"/>
          <w:szCs w:val="24"/>
          <w:lang w:eastAsia="ru-RU"/>
        </w:rPr>
        <w:t>в кадастровом кварт</w:t>
      </w:r>
      <w:r w:rsidRPr="00946686">
        <w:rPr>
          <w:rFonts w:ascii="Times New Roman" w:hAnsi="Times New Roman"/>
          <w:sz w:val="24"/>
          <w:szCs w:val="24"/>
          <w:lang w:eastAsia="ru-RU"/>
        </w:rPr>
        <w:t>а</w:t>
      </w:r>
      <w:r w:rsidRPr="00946686">
        <w:rPr>
          <w:rFonts w:ascii="Times New Roman" w:hAnsi="Times New Roman"/>
          <w:sz w:val="24"/>
          <w:szCs w:val="24"/>
          <w:lang w:eastAsia="ru-RU"/>
        </w:rPr>
        <w:t>ле:____________________________из земель катег</w:t>
      </w:r>
      <w:r w:rsidRPr="00946686">
        <w:rPr>
          <w:rFonts w:ascii="Times New Roman" w:hAnsi="Times New Roman"/>
          <w:sz w:val="24"/>
          <w:szCs w:val="24"/>
          <w:lang w:eastAsia="ru-RU"/>
        </w:rPr>
        <w:t>о</w:t>
      </w:r>
      <w:r w:rsidRPr="00946686">
        <w:rPr>
          <w:rFonts w:ascii="Times New Roman" w:hAnsi="Times New Roman"/>
          <w:sz w:val="24"/>
          <w:szCs w:val="24"/>
          <w:lang w:eastAsia="ru-RU"/>
        </w:rPr>
        <w:t>рии:_________________________________________________________со следующими характеристиками:</w:t>
      </w:r>
    </w:p>
    <w:p w:rsidR="00816DBA" w:rsidRPr="00946686" w:rsidRDefault="00816DBA" w:rsidP="009901BE">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1. кадастровый (условный)номер:__________  __________________________,</w:t>
      </w:r>
    </w:p>
    <w:p w:rsidR="00816DBA" w:rsidRPr="00946686" w:rsidRDefault="00816DBA" w:rsidP="009901BE">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местоположение:___________________________________________________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______________________________________________________________________________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площадь __________ кв. м, </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вид разрешенного использования (согласно классификатору видов разрешенного испол</w:t>
      </w:r>
      <w:r w:rsidRPr="00946686">
        <w:rPr>
          <w:rFonts w:ascii="Times New Roman" w:hAnsi="Times New Roman"/>
          <w:sz w:val="24"/>
          <w:szCs w:val="24"/>
          <w:lang w:eastAsia="ru-RU"/>
        </w:rPr>
        <w:t>ь</w:t>
      </w:r>
      <w:r w:rsidRPr="00946686">
        <w:rPr>
          <w:rFonts w:ascii="Times New Roman" w:hAnsi="Times New Roman"/>
          <w:sz w:val="24"/>
          <w:szCs w:val="24"/>
          <w:lang w:eastAsia="ru-RU"/>
        </w:rPr>
        <w:t>зования) __________________________________________________________________</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сведения об ограничениях (обременен</w:t>
      </w:r>
      <w:r w:rsidRPr="00946686">
        <w:rPr>
          <w:rFonts w:ascii="Times New Roman" w:hAnsi="Times New Roman"/>
          <w:sz w:val="24"/>
          <w:szCs w:val="24"/>
          <w:lang w:eastAsia="ru-RU"/>
        </w:rPr>
        <w:t>и</w:t>
      </w:r>
      <w:r w:rsidRPr="00946686">
        <w:rPr>
          <w:rFonts w:ascii="Times New Roman" w:hAnsi="Times New Roman"/>
          <w:sz w:val="24"/>
          <w:szCs w:val="24"/>
          <w:lang w:eastAsia="ru-RU"/>
        </w:rPr>
        <w:t>ях)______________________________________________________________________</w:t>
      </w:r>
      <w:r>
        <w:rPr>
          <w:rFonts w:ascii="Times New Roman" w:hAnsi="Times New Roman"/>
          <w:sz w:val="24"/>
          <w:szCs w:val="24"/>
          <w:lang w:eastAsia="ru-RU"/>
        </w:rPr>
        <w:t>____</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p>
    <w:p w:rsidR="00816DBA" w:rsidRPr="00946686" w:rsidRDefault="00816DBA" w:rsidP="009901BE">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2. кадастровый (условный) номер:_____________________________________,</w:t>
      </w:r>
    </w:p>
    <w:p w:rsidR="00816DBA" w:rsidRPr="00946686" w:rsidRDefault="00816DBA" w:rsidP="009901BE">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местоположение:___________________________________________________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______________________________________________________________________________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площадь __________ кв. м, </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вид разрешенного использования (согласно классификатору видов разрешенного испол</w:t>
      </w:r>
      <w:r w:rsidRPr="00946686">
        <w:rPr>
          <w:rFonts w:ascii="Times New Roman" w:hAnsi="Times New Roman"/>
          <w:sz w:val="24"/>
          <w:szCs w:val="24"/>
          <w:lang w:eastAsia="ru-RU"/>
        </w:rPr>
        <w:t>ь</w:t>
      </w:r>
      <w:r w:rsidRPr="00946686">
        <w:rPr>
          <w:rFonts w:ascii="Times New Roman" w:hAnsi="Times New Roman"/>
          <w:sz w:val="24"/>
          <w:szCs w:val="24"/>
          <w:lang w:eastAsia="ru-RU"/>
        </w:rPr>
        <w:t>зования) __________________________________________________________________</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сведения об ограничениях (обременен</w:t>
      </w:r>
      <w:r w:rsidRPr="00946686">
        <w:rPr>
          <w:rFonts w:ascii="Times New Roman" w:hAnsi="Times New Roman"/>
          <w:sz w:val="24"/>
          <w:szCs w:val="24"/>
          <w:lang w:eastAsia="ru-RU"/>
        </w:rPr>
        <w:t>и</w:t>
      </w:r>
      <w:r w:rsidRPr="00946686">
        <w:rPr>
          <w:rFonts w:ascii="Times New Roman" w:hAnsi="Times New Roman"/>
          <w:sz w:val="24"/>
          <w:szCs w:val="24"/>
          <w:lang w:eastAsia="ru-RU"/>
        </w:rPr>
        <w:t>ях)_______________________________________________________</w:t>
      </w:r>
      <w:r>
        <w:rPr>
          <w:rFonts w:ascii="Times New Roman" w:hAnsi="Times New Roman"/>
          <w:sz w:val="24"/>
          <w:szCs w:val="24"/>
          <w:lang w:eastAsia="ru-RU"/>
        </w:rPr>
        <w:t>___________________</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p>
    <w:p w:rsidR="00816DBA" w:rsidRPr="00946686" w:rsidRDefault="00816DBA" w:rsidP="009901BE">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3. кадастровый (условный) номер:_____________________________________,</w:t>
      </w:r>
    </w:p>
    <w:p w:rsidR="00816DBA" w:rsidRPr="00946686" w:rsidRDefault="00816DBA" w:rsidP="009901BE">
      <w:pPr>
        <w:autoSpaceDE w:val="0"/>
        <w:autoSpaceDN w:val="0"/>
        <w:adjustRightInd w:val="0"/>
        <w:spacing w:after="0" w:line="240" w:lineRule="auto"/>
        <w:jc w:val="both"/>
        <w:rPr>
          <w:rFonts w:ascii="Times New Roman" w:hAnsi="Times New Roman"/>
          <w:sz w:val="24"/>
          <w:szCs w:val="24"/>
          <w:lang w:eastAsia="ru-RU"/>
        </w:rPr>
      </w:pPr>
      <w:r w:rsidRPr="00946686">
        <w:rPr>
          <w:rFonts w:ascii="Times New Roman" w:hAnsi="Times New Roman"/>
          <w:sz w:val="24"/>
          <w:szCs w:val="24"/>
          <w:lang w:eastAsia="ru-RU"/>
        </w:rPr>
        <w:t>местоположение:___________________________________________________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______________________________________________________________________________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 xml:space="preserve">площадь __________ кв. м, </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вид разрешенного использования (согласно классификатору видов разрешенного испол</w:t>
      </w:r>
      <w:r w:rsidRPr="00946686">
        <w:rPr>
          <w:rFonts w:ascii="Times New Roman" w:hAnsi="Times New Roman"/>
          <w:sz w:val="24"/>
          <w:szCs w:val="24"/>
          <w:lang w:eastAsia="ru-RU"/>
        </w:rPr>
        <w:t>ь</w:t>
      </w:r>
      <w:r w:rsidRPr="00946686">
        <w:rPr>
          <w:rFonts w:ascii="Times New Roman" w:hAnsi="Times New Roman"/>
          <w:sz w:val="24"/>
          <w:szCs w:val="24"/>
          <w:lang w:eastAsia="ru-RU"/>
        </w:rPr>
        <w:t>зования) __________________________________________________________________</w:t>
      </w:r>
    </w:p>
    <w:p w:rsidR="00816DBA" w:rsidRPr="00946686" w:rsidRDefault="00816DBA" w:rsidP="009901BE">
      <w:pPr>
        <w:tabs>
          <w:tab w:val="left" w:pos="-142"/>
          <w:tab w:val="left" w:pos="0"/>
        </w:tabs>
        <w:spacing w:after="0" w:line="240" w:lineRule="auto"/>
        <w:rPr>
          <w:rFonts w:ascii="Times New Roman" w:hAnsi="Times New Roman"/>
          <w:sz w:val="24"/>
          <w:szCs w:val="24"/>
          <w:lang w:eastAsia="ru-RU"/>
        </w:rPr>
      </w:pPr>
      <w:r w:rsidRPr="00946686">
        <w:rPr>
          <w:rFonts w:ascii="Times New Roman" w:hAnsi="Times New Roman"/>
          <w:sz w:val="24"/>
          <w:szCs w:val="24"/>
          <w:lang w:eastAsia="ru-RU"/>
        </w:rPr>
        <w:t>сведения об ограничениях (обременен</w:t>
      </w:r>
      <w:r w:rsidRPr="00946686">
        <w:rPr>
          <w:rFonts w:ascii="Times New Roman" w:hAnsi="Times New Roman"/>
          <w:sz w:val="24"/>
          <w:szCs w:val="24"/>
          <w:lang w:eastAsia="ru-RU"/>
        </w:rPr>
        <w:t>и</w:t>
      </w:r>
      <w:r w:rsidRPr="00946686">
        <w:rPr>
          <w:rFonts w:ascii="Times New Roman" w:hAnsi="Times New Roman"/>
          <w:sz w:val="24"/>
          <w:szCs w:val="24"/>
          <w:lang w:eastAsia="ru-RU"/>
        </w:rPr>
        <w:t>ях)_______________________________________________________________________________________________________________________</w:t>
      </w:r>
    </w:p>
    <w:p w:rsidR="00816DBA" w:rsidRPr="00946686" w:rsidRDefault="00816DBA" w:rsidP="002365B7">
      <w:pPr>
        <w:spacing w:after="0" w:line="240" w:lineRule="auto"/>
        <w:ind w:firstLine="709"/>
        <w:rPr>
          <w:rFonts w:ascii="Times New Roman" w:hAnsi="Times New Roman"/>
          <w:color w:val="000000"/>
          <w:sz w:val="24"/>
          <w:szCs w:val="24"/>
          <w:lang w:eastAsia="ru-RU"/>
        </w:rPr>
      </w:pPr>
      <w:r w:rsidRPr="00946686">
        <w:rPr>
          <w:rFonts w:ascii="Times New Roman" w:hAnsi="Times New Roman"/>
          <w:color w:val="000000"/>
          <w:sz w:val="24"/>
          <w:szCs w:val="24"/>
          <w:lang w:eastAsia="ru-RU"/>
        </w:rPr>
        <w:t>Земельный участок образован путем: раздела, перераспределения (нужное по</w:t>
      </w:r>
      <w:r w:rsidRPr="00946686">
        <w:rPr>
          <w:rFonts w:ascii="Times New Roman" w:hAnsi="Times New Roman"/>
          <w:color w:val="000000"/>
          <w:sz w:val="24"/>
          <w:szCs w:val="24"/>
          <w:lang w:eastAsia="ru-RU"/>
        </w:rPr>
        <w:t>д</w:t>
      </w:r>
      <w:r w:rsidRPr="00946686">
        <w:rPr>
          <w:rFonts w:ascii="Times New Roman" w:hAnsi="Times New Roman"/>
          <w:color w:val="000000"/>
          <w:sz w:val="24"/>
          <w:szCs w:val="24"/>
          <w:lang w:eastAsia="ru-RU"/>
        </w:rPr>
        <w:t>черкнуть)  земельного участка (земельных участков с кадастровым номером (кадастр</w:t>
      </w:r>
      <w:r w:rsidRPr="00946686">
        <w:rPr>
          <w:rFonts w:ascii="Times New Roman" w:hAnsi="Times New Roman"/>
          <w:color w:val="000000"/>
          <w:sz w:val="24"/>
          <w:szCs w:val="24"/>
          <w:lang w:eastAsia="ru-RU"/>
        </w:rPr>
        <w:t>о</w:t>
      </w:r>
      <w:r w:rsidRPr="00946686">
        <w:rPr>
          <w:rFonts w:ascii="Times New Roman" w:hAnsi="Times New Roman"/>
          <w:color w:val="000000"/>
          <w:sz w:val="24"/>
          <w:szCs w:val="24"/>
          <w:lang w:eastAsia="ru-RU"/>
        </w:rPr>
        <w:t>выми номерами)</w:t>
      </w:r>
      <w:r>
        <w:rPr>
          <w:rFonts w:ascii="Times New Roman" w:hAnsi="Times New Roman"/>
          <w:color w:val="000000"/>
          <w:sz w:val="24"/>
          <w:szCs w:val="24"/>
          <w:lang w:eastAsia="ru-RU"/>
        </w:rPr>
        <w:t xml:space="preserve"> </w:t>
      </w:r>
      <w:r w:rsidRPr="00946686">
        <w:rPr>
          <w:rFonts w:ascii="Times New Roman" w:hAnsi="Times New Roman"/>
          <w:color w:val="000000"/>
          <w:sz w:val="24"/>
          <w:szCs w:val="24"/>
          <w:lang w:eastAsia="ru-RU"/>
        </w:rPr>
        <w:t>___________________________________________________________________________________________________________________________,</w:t>
      </w:r>
    </w:p>
    <w:p w:rsidR="00816DBA" w:rsidRPr="00946686" w:rsidRDefault="00816DBA" w:rsidP="009901BE">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площадью_________________________________________________________</w:t>
      </w:r>
    </w:p>
    <w:p w:rsidR="00816DBA" w:rsidRPr="00946686" w:rsidRDefault="00816DBA" w:rsidP="009901BE">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с видом разрешенного использования__________________________________</w:t>
      </w:r>
    </w:p>
    <w:p w:rsidR="00816DBA" w:rsidRPr="00946686" w:rsidRDefault="00816DBA" w:rsidP="009901BE">
      <w:pPr>
        <w:spacing w:after="0" w:line="240" w:lineRule="auto"/>
        <w:ind w:firstLine="709"/>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Сведения о правах на земельный участок (правообладатель, вид права, реквизиты правоустанавливающих документов):_________________________</w:t>
      </w:r>
    </w:p>
    <w:p w:rsidR="00816DBA" w:rsidRPr="00946686" w:rsidRDefault="00816DBA" w:rsidP="009901BE">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____________________________________________________________________________________________________________________________________</w:t>
      </w:r>
    </w:p>
    <w:p w:rsidR="00816DBA" w:rsidRPr="00946686" w:rsidRDefault="00816DBA" w:rsidP="009901BE">
      <w:pPr>
        <w:spacing w:after="0" w:line="240" w:lineRule="auto"/>
        <w:ind w:firstLine="709"/>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Сведения об объектах недвижимости, расположенных на испрашиваемом земел</w:t>
      </w:r>
      <w:r w:rsidRPr="00946686">
        <w:rPr>
          <w:rFonts w:ascii="Times New Roman" w:hAnsi="Times New Roman"/>
          <w:color w:val="000000"/>
          <w:sz w:val="24"/>
          <w:szCs w:val="24"/>
          <w:lang w:eastAsia="ru-RU"/>
        </w:rPr>
        <w:t>ь</w:t>
      </w:r>
      <w:r w:rsidRPr="00946686">
        <w:rPr>
          <w:rFonts w:ascii="Times New Roman" w:hAnsi="Times New Roman"/>
          <w:color w:val="000000"/>
          <w:sz w:val="24"/>
          <w:szCs w:val="24"/>
          <w:lang w:eastAsia="ru-RU"/>
        </w:rPr>
        <w:t>ном участке или земельных участках (наименование, правообладатель, вид права, рекв</w:t>
      </w:r>
      <w:r w:rsidRPr="00946686">
        <w:rPr>
          <w:rFonts w:ascii="Times New Roman" w:hAnsi="Times New Roman"/>
          <w:color w:val="000000"/>
          <w:sz w:val="24"/>
          <w:szCs w:val="24"/>
          <w:lang w:eastAsia="ru-RU"/>
        </w:rPr>
        <w:t>и</w:t>
      </w:r>
      <w:r w:rsidRPr="00946686">
        <w:rPr>
          <w:rFonts w:ascii="Times New Roman" w:hAnsi="Times New Roman"/>
          <w:color w:val="000000"/>
          <w:sz w:val="24"/>
          <w:szCs w:val="24"/>
          <w:lang w:eastAsia="ru-RU"/>
        </w:rPr>
        <w:t>зиты правоустанавливающих документов):</w:t>
      </w:r>
    </w:p>
    <w:p w:rsidR="00816DBA" w:rsidRPr="00946686" w:rsidRDefault="00816DBA" w:rsidP="009901BE">
      <w:pPr>
        <w:spacing w:after="0" w:line="240" w:lineRule="auto"/>
        <w:jc w:val="both"/>
        <w:rPr>
          <w:rFonts w:ascii="Times New Roman" w:hAnsi="Times New Roman"/>
          <w:color w:val="000000"/>
          <w:sz w:val="24"/>
          <w:szCs w:val="24"/>
          <w:lang w:eastAsia="ru-RU"/>
        </w:rPr>
      </w:pPr>
      <w:r w:rsidRPr="00946686">
        <w:rPr>
          <w:rFonts w:ascii="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Способ получения документов: лично, почтовым отправлением по адресу:</w:t>
      </w:r>
      <w:r>
        <w:rPr>
          <w:rFonts w:ascii="Times New Roman" w:hAnsi="Times New Roman"/>
          <w:sz w:val="24"/>
          <w:szCs w:val="24"/>
          <w:lang w:eastAsia="ru-RU"/>
        </w:rPr>
        <w:t xml:space="preserve"> </w:t>
      </w:r>
      <w:r w:rsidRPr="00946686">
        <w:rPr>
          <w:rFonts w:ascii="Times New Roman" w:hAnsi="Times New Roman"/>
          <w:sz w:val="24"/>
          <w:szCs w:val="24"/>
          <w:lang w:eastAsia="ru-RU"/>
        </w:rPr>
        <w:t>_____________________________________________________________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(нужное подчеркнуть)</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Подтверждаю свое согласие, а также согласие представляемого мною лица,  на обработку персональных данных.</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          _____________________  _______________</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(должность)(ФИО)(подпись)</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«_____»_________________20_____г.</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М.П. (при наличии)</w:t>
      </w: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p>
    <w:p w:rsidR="00816DBA" w:rsidRPr="00946686" w:rsidRDefault="00816DBA" w:rsidP="009901BE">
      <w:pPr>
        <w:tabs>
          <w:tab w:val="left" w:pos="-142"/>
          <w:tab w:val="left" w:pos="0"/>
        </w:tabs>
        <w:spacing w:after="0" w:line="240" w:lineRule="auto"/>
        <w:ind w:left="-142"/>
        <w:rPr>
          <w:rFonts w:ascii="Times New Roman" w:hAnsi="Times New Roman"/>
          <w:sz w:val="24"/>
          <w:szCs w:val="24"/>
          <w:lang w:eastAsia="ru-RU"/>
        </w:rPr>
      </w:pPr>
      <w:r w:rsidRPr="00946686">
        <w:rPr>
          <w:rFonts w:ascii="Times New Roman" w:hAnsi="Times New Roman"/>
          <w:sz w:val="24"/>
          <w:szCs w:val="24"/>
          <w:lang w:eastAsia="ru-RU"/>
        </w:rPr>
        <w:t>К заявлению прилагаю следующие документы:</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4"/>
          <w:szCs w:val="24"/>
        </w:rPr>
      </w:pPr>
      <w:r w:rsidRPr="00946686">
        <w:rPr>
          <w:rFonts w:ascii="Times New Roman" w:hAnsi="Times New Roman"/>
          <w:sz w:val="24"/>
          <w:szCs w:val="24"/>
          <w:lang w:eastAsia="ru-RU"/>
        </w:rPr>
        <w:t>Схема расположения земельного участка (земельных участков) на кадастровом плане территории;</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4"/>
          <w:szCs w:val="24"/>
        </w:rPr>
      </w:pPr>
      <w:r w:rsidRPr="00946686">
        <w:rPr>
          <w:rFonts w:ascii="Times New Roman" w:hAnsi="Times New Roman"/>
          <w:sz w:val="24"/>
          <w:szCs w:val="24"/>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4"/>
          <w:szCs w:val="24"/>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Pr="00946686" w:rsidRDefault="00816DBA" w:rsidP="009901BE">
      <w:pPr>
        <w:pStyle w:val="ListParagraph"/>
        <w:numPr>
          <w:ilvl w:val="0"/>
          <w:numId w:val="1"/>
        </w:numPr>
        <w:tabs>
          <w:tab w:val="left" w:pos="-142"/>
          <w:tab w:val="left" w:pos="0"/>
        </w:tabs>
        <w:spacing w:after="0" w:line="240" w:lineRule="auto"/>
        <w:rPr>
          <w:rFonts w:ascii="Times New Roman" w:hAnsi="Times New Roman"/>
          <w:sz w:val="28"/>
          <w:szCs w:val="28"/>
        </w:rPr>
      </w:pPr>
      <w:r w:rsidRPr="00946686">
        <w:rPr>
          <w:rFonts w:ascii="Times New Roman" w:hAnsi="Times New Roman"/>
          <w:sz w:val="28"/>
          <w:szCs w:val="28"/>
        </w:rPr>
        <w:t>________________________________________________________________</w:t>
      </w:r>
    </w:p>
    <w:p w:rsidR="00816DBA" w:rsidRDefault="00816DBA" w:rsidP="009901BE">
      <w:pPr>
        <w:spacing w:before="100" w:beforeAutospacing="1" w:after="100" w:afterAutospacing="1" w:line="240" w:lineRule="auto"/>
        <w:jc w:val="center"/>
        <w:rPr>
          <w:rFonts w:ascii="Times New Roman" w:hAnsi="Times New Roman"/>
          <w:sz w:val="28"/>
          <w:szCs w:val="28"/>
          <w:lang w:eastAsia="ru-RU"/>
        </w:rPr>
      </w:pPr>
    </w:p>
    <w:p w:rsidR="00816DBA" w:rsidRDefault="00816DBA" w:rsidP="009901BE">
      <w:pPr>
        <w:spacing w:before="100" w:beforeAutospacing="1" w:after="100" w:afterAutospacing="1" w:line="240" w:lineRule="auto"/>
        <w:jc w:val="center"/>
        <w:rPr>
          <w:rFonts w:ascii="Times New Roman" w:hAnsi="Times New Roman"/>
          <w:sz w:val="28"/>
          <w:szCs w:val="28"/>
          <w:lang w:eastAsia="ru-RU"/>
        </w:rPr>
      </w:pPr>
    </w:p>
    <w:p w:rsidR="00816DBA" w:rsidRDefault="00816DBA" w:rsidP="009901BE">
      <w:pPr>
        <w:spacing w:before="100" w:beforeAutospacing="1" w:after="100" w:afterAutospacing="1" w:line="240" w:lineRule="auto"/>
        <w:jc w:val="center"/>
        <w:rPr>
          <w:rFonts w:ascii="Times New Roman" w:hAnsi="Times New Roman"/>
          <w:sz w:val="28"/>
          <w:szCs w:val="28"/>
          <w:lang w:eastAsia="ru-RU"/>
        </w:rPr>
      </w:pPr>
      <w:r>
        <w:rPr>
          <w:rFonts w:ascii="Times New Roman" w:hAnsi="Times New Roman"/>
          <w:sz w:val="28"/>
          <w:szCs w:val="28"/>
          <w:lang w:eastAsia="ru-RU"/>
        </w:rPr>
        <w:t>_____________</w:t>
      </w:r>
    </w:p>
    <w:p w:rsidR="00816DBA" w:rsidRDefault="00816DBA" w:rsidP="009901BE">
      <w:pPr>
        <w:tabs>
          <w:tab w:val="left" w:pos="255"/>
        </w:tabs>
        <w:spacing w:before="100" w:beforeAutospacing="1" w:after="100" w:afterAutospacing="1" w:line="240" w:lineRule="auto"/>
        <w:rPr>
          <w:rFonts w:ascii="Times New Roman" w:hAnsi="Times New Roman"/>
          <w:sz w:val="28"/>
          <w:szCs w:val="28"/>
          <w:lang w:eastAsia="ru-RU"/>
        </w:rPr>
        <w:sectPr w:rsidR="00816DBA" w:rsidSect="005C7A06">
          <w:headerReference w:type="default" r:id="rId33"/>
          <w:pgSz w:w="11906" w:h="16838"/>
          <w:pgMar w:top="1134" w:right="680" w:bottom="1134" w:left="1985" w:header="709" w:footer="709" w:gutter="0"/>
          <w:cols w:space="708"/>
          <w:titlePg/>
          <w:docGrid w:linePitch="360"/>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4"/>
      </w:tblGrid>
      <w:tr w:rsidR="00816DBA" w:rsidRPr="005A5480" w:rsidTr="00736D92">
        <w:trPr>
          <w:trHeight w:val="2626"/>
        </w:trPr>
        <w:tc>
          <w:tcPr>
            <w:tcW w:w="4424" w:type="dxa"/>
            <w:tcBorders>
              <w:top w:val="nil"/>
              <w:left w:val="nil"/>
              <w:bottom w:val="nil"/>
              <w:right w:val="nil"/>
            </w:tcBorders>
          </w:tcPr>
          <w:p w:rsidR="00816DBA" w:rsidRPr="00DC5AB2" w:rsidRDefault="00816DBA" w:rsidP="00736D92">
            <w:pPr>
              <w:spacing w:after="0" w:line="240" w:lineRule="auto"/>
              <w:rPr>
                <w:rFonts w:ascii="Times New Roman" w:hAnsi="Times New Roman"/>
                <w:sz w:val="28"/>
                <w:szCs w:val="28"/>
              </w:rPr>
            </w:pPr>
          </w:p>
        </w:tc>
      </w:tr>
    </w:tbl>
    <w:p w:rsidR="00816DBA" w:rsidRPr="00DC5AB2" w:rsidRDefault="00816DBA" w:rsidP="009901BE">
      <w:pPr>
        <w:spacing w:after="160" w:line="240" w:lineRule="exact"/>
        <w:ind w:left="5103"/>
        <w:jc w:val="both"/>
        <w:rPr>
          <w:rFonts w:ascii="Times New Roman" w:hAnsi="Times New Roman"/>
          <w:sz w:val="28"/>
          <w:szCs w:val="28"/>
        </w:rPr>
      </w:pPr>
      <w:r w:rsidRPr="00DC5AB2">
        <w:rPr>
          <w:rFonts w:ascii="Times New Roman" w:hAnsi="Times New Roman"/>
          <w:sz w:val="28"/>
          <w:szCs w:val="28"/>
        </w:rPr>
        <w:t>Приложение №2</w:t>
      </w:r>
    </w:p>
    <w:p w:rsidR="00816DBA" w:rsidRPr="00DC5AB2" w:rsidRDefault="00816DBA" w:rsidP="009901BE">
      <w:pPr>
        <w:spacing w:after="160" w:line="240" w:lineRule="exact"/>
        <w:ind w:left="5103"/>
        <w:rPr>
          <w:rFonts w:ascii="Times New Roman" w:hAnsi="Times New Roman"/>
          <w:sz w:val="28"/>
          <w:szCs w:val="28"/>
        </w:rPr>
      </w:pPr>
      <w:r w:rsidRPr="00DC5AB2">
        <w:rPr>
          <w:rFonts w:ascii="Times New Roman" w:hAnsi="Times New Roman"/>
          <w:sz w:val="28"/>
          <w:szCs w:val="28"/>
        </w:rPr>
        <w:t>к Административному регламенту пр</w:t>
      </w:r>
      <w:r w:rsidRPr="00DC5AB2">
        <w:rPr>
          <w:rFonts w:ascii="Times New Roman" w:hAnsi="Times New Roman"/>
          <w:sz w:val="28"/>
          <w:szCs w:val="28"/>
        </w:rPr>
        <w:t>е</w:t>
      </w:r>
      <w:r w:rsidRPr="00DC5AB2">
        <w:rPr>
          <w:rFonts w:ascii="Times New Roman" w:hAnsi="Times New Roman"/>
          <w:sz w:val="28"/>
          <w:szCs w:val="28"/>
        </w:rPr>
        <w:t>доставления муниципальной услуги «Утверждение схемы расположения з</w:t>
      </w:r>
      <w:r w:rsidRPr="00DC5AB2">
        <w:rPr>
          <w:rFonts w:ascii="Times New Roman" w:hAnsi="Times New Roman"/>
          <w:sz w:val="28"/>
          <w:szCs w:val="28"/>
        </w:rPr>
        <w:t>е</w:t>
      </w:r>
      <w:r w:rsidRPr="00DC5AB2">
        <w:rPr>
          <w:rFonts w:ascii="Times New Roman" w:hAnsi="Times New Roman"/>
          <w:sz w:val="28"/>
          <w:szCs w:val="28"/>
        </w:rPr>
        <w:t>мельного участка или земельных учас</w:t>
      </w:r>
      <w:r w:rsidRPr="00DC5AB2">
        <w:rPr>
          <w:rFonts w:ascii="Times New Roman" w:hAnsi="Times New Roman"/>
          <w:sz w:val="28"/>
          <w:szCs w:val="28"/>
        </w:rPr>
        <w:t>т</w:t>
      </w:r>
      <w:r w:rsidRPr="00DC5AB2">
        <w:rPr>
          <w:rFonts w:ascii="Times New Roman" w:hAnsi="Times New Roman"/>
          <w:sz w:val="28"/>
          <w:szCs w:val="28"/>
        </w:rPr>
        <w:t>ков на кадастровом плане территории», утвержден</w:t>
      </w:r>
      <w:r>
        <w:rPr>
          <w:rFonts w:ascii="Times New Roman" w:hAnsi="Times New Roman"/>
          <w:sz w:val="28"/>
          <w:szCs w:val="28"/>
        </w:rPr>
        <w:t>ному</w:t>
      </w:r>
      <w:r w:rsidRPr="00DC5AB2">
        <w:rPr>
          <w:rFonts w:ascii="Times New Roman" w:hAnsi="Times New Roman"/>
          <w:sz w:val="28"/>
          <w:szCs w:val="28"/>
        </w:rPr>
        <w:t xml:space="preserve"> постановление</w:t>
      </w:r>
      <w:r>
        <w:rPr>
          <w:rFonts w:ascii="Times New Roman" w:hAnsi="Times New Roman"/>
          <w:sz w:val="28"/>
          <w:szCs w:val="28"/>
        </w:rPr>
        <w:t>м</w:t>
      </w:r>
      <w:r w:rsidRPr="00DC5AB2">
        <w:rPr>
          <w:rFonts w:ascii="Times New Roman" w:hAnsi="Times New Roman"/>
          <w:sz w:val="28"/>
          <w:szCs w:val="28"/>
        </w:rPr>
        <w:t xml:space="preserve"> адм</w:t>
      </w:r>
      <w:r w:rsidRPr="00DC5AB2">
        <w:rPr>
          <w:rFonts w:ascii="Times New Roman" w:hAnsi="Times New Roman"/>
          <w:sz w:val="28"/>
          <w:szCs w:val="28"/>
        </w:rPr>
        <w:t>и</w:t>
      </w:r>
      <w:r w:rsidRPr="00DC5AB2">
        <w:rPr>
          <w:rFonts w:ascii="Times New Roman" w:hAnsi="Times New Roman"/>
          <w:sz w:val="28"/>
          <w:szCs w:val="28"/>
        </w:rPr>
        <w:t xml:space="preserve">нистрации </w:t>
      </w:r>
      <w:r>
        <w:rPr>
          <w:rFonts w:ascii="Times New Roman" w:hAnsi="Times New Roman"/>
          <w:sz w:val="28"/>
          <w:szCs w:val="28"/>
        </w:rPr>
        <w:t>сельского поселения</w:t>
      </w:r>
    </w:p>
    <w:p w:rsidR="00816DBA" w:rsidRDefault="00816DBA" w:rsidP="009901BE">
      <w:pPr>
        <w:spacing w:after="160" w:line="240" w:lineRule="exact"/>
        <w:ind w:left="5103"/>
        <w:jc w:val="both"/>
        <w:rPr>
          <w:rFonts w:ascii="Times New Roman" w:hAnsi="Times New Roman"/>
          <w:sz w:val="28"/>
          <w:szCs w:val="28"/>
          <w:lang w:eastAsia="ar-SA"/>
        </w:rPr>
      </w:pPr>
      <w:r w:rsidRPr="00DC5AB2">
        <w:rPr>
          <w:rFonts w:ascii="Times New Roman" w:hAnsi="Times New Roman"/>
          <w:sz w:val="28"/>
          <w:szCs w:val="28"/>
        </w:rPr>
        <w:t>от</w:t>
      </w:r>
      <w:r>
        <w:rPr>
          <w:rFonts w:ascii="Times New Roman" w:hAnsi="Times New Roman"/>
          <w:sz w:val="28"/>
          <w:szCs w:val="28"/>
        </w:rPr>
        <w:t xml:space="preserve"> </w:t>
      </w:r>
      <w:r>
        <w:rPr>
          <w:rFonts w:ascii="Times New Roman" w:hAnsi="Times New Roman"/>
          <w:sz w:val="28"/>
          <w:szCs w:val="28"/>
          <w:lang w:eastAsia="ar-SA"/>
        </w:rPr>
        <w:t>06.10</w:t>
      </w:r>
      <w:r w:rsidRPr="00974D51">
        <w:rPr>
          <w:rFonts w:ascii="Times New Roman" w:hAnsi="Times New Roman"/>
          <w:sz w:val="28"/>
          <w:szCs w:val="28"/>
          <w:lang w:eastAsia="ar-SA"/>
        </w:rPr>
        <w:t xml:space="preserve">.2017 № </w:t>
      </w:r>
    </w:p>
    <w:p w:rsidR="00816DBA" w:rsidRDefault="00816DBA" w:rsidP="009901BE">
      <w:pPr>
        <w:spacing w:after="160" w:line="240" w:lineRule="exact"/>
        <w:ind w:left="5103"/>
        <w:jc w:val="both"/>
        <w:rPr>
          <w:rFonts w:ascii="Times New Roman" w:hAnsi="Times New Roman"/>
          <w:sz w:val="28"/>
          <w:szCs w:val="28"/>
          <w:lang w:eastAsia="ar-SA"/>
        </w:rPr>
      </w:pPr>
    </w:p>
    <w:p w:rsidR="00816DBA" w:rsidRPr="00662341" w:rsidRDefault="00816DBA" w:rsidP="00662341">
      <w:pPr>
        <w:autoSpaceDE w:val="0"/>
        <w:autoSpaceDN w:val="0"/>
        <w:adjustRightInd w:val="0"/>
        <w:spacing w:after="0" w:line="240" w:lineRule="auto"/>
        <w:jc w:val="center"/>
        <w:rPr>
          <w:rFonts w:ascii="Times New Roman" w:hAnsi="Times New Roman"/>
          <w:sz w:val="28"/>
          <w:szCs w:val="28"/>
        </w:rPr>
      </w:pPr>
      <w:r w:rsidRPr="00662341">
        <w:rPr>
          <w:rFonts w:ascii="Times New Roman" w:hAnsi="Times New Roman"/>
          <w:sz w:val="28"/>
          <w:szCs w:val="28"/>
        </w:rPr>
        <w:t xml:space="preserve">Блок - схема </w:t>
      </w:r>
    </w:p>
    <w:p w:rsidR="00816DBA" w:rsidRDefault="00816DBA" w:rsidP="00662341">
      <w:pPr>
        <w:autoSpaceDE w:val="0"/>
        <w:autoSpaceDN w:val="0"/>
        <w:adjustRightInd w:val="0"/>
        <w:spacing w:after="0" w:line="240" w:lineRule="auto"/>
        <w:jc w:val="center"/>
        <w:rPr>
          <w:rFonts w:ascii="Times New Roman" w:hAnsi="Times New Roman"/>
          <w:sz w:val="28"/>
          <w:szCs w:val="28"/>
        </w:rPr>
      </w:pPr>
      <w:r w:rsidRPr="00662341">
        <w:rPr>
          <w:rFonts w:ascii="Times New Roman" w:hAnsi="Times New Roman"/>
          <w:sz w:val="28"/>
          <w:szCs w:val="28"/>
        </w:rPr>
        <w:t>предоставления муниципальной услуги</w:t>
      </w:r>
    </w:p>
    <w:p w:rsidR="00816DBA" w:rsidRDefault="00816DBA" w:rsidP="009901BE">
      <w:pPr>
        <w:spacing w:after="160" w:line="259"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228"/>
        <w:gridCol w:w="3013"/>
      </w:tblGrid>
      <w:tr w:rsidR="00816DBA" w:rsidRPr="00DD4649" w:rsidTr="00736D92">
        <w:tc>
          <w:tcPr>
            <w:tcW w:w="9356" w:type="dxa"/>
            <w:gridSpan w:val="3"/>
          </w:tcPr>
          <w:p w:rsidR="00816DBA" w:rsidRPr="00DD4649" w:rsidRDefault="00816DBA" w:rsidP="00736D92">
            <w:pPr>
              <w:spacing w:after="0" w:line="240" w:lineRule="auto"/>
              <w:jc w:val="center"/>
              <w:rPr>
                <w:rFonts w:ascii="Times New Roman" w:hAnsi="Times New Roman"/>
                <w:sz w:val="24"/>
                <w:szCs w:val="24"/>
              </w:rPr>
            </w:pPr>
            <w:r w:rsidRPr="00DD4649">
              <w:rPr>
                <w:rFonts w:ascii="Times New Roman" w:hAnsi="Times New Roman"/>
                <w:sz w:val="24"/>
                <w:szCs w:val="24"/>
              </w:rPr>
              <w:t>Прием и регистрация заявления о предоставлении муниципальной услуги</w:t>
            </w:r>
          </w:p>
        </w:tc>
      </w:tr>
      <w:tr w:rsidR="00816DBA" w:rsidRPr="00DD4649" w:rsidTr="00736D92">
        <w:tc>
          <w:tcPr>
            <w:tcW w:w="9356" w:type="dxa"/>
            <w:gridSpan w:val="3"/>
            <w:tcBorders>
              <w:left w:val="nil"/>
              <w:right w:val="nil"/>
            </w:tcBorders>
          </w:tcPr>
          <w:p w:rsidR="00816DBA" w:rsidRPr="00DD4649" w:rsidRDefault="00816DBA" w:rsidP="00736D92">
            <w:pPr>
              <w:spacing w:after="0" w:line="240" w:lineRule="auto"/>
              <w:jc w:val="center"/>
              <w:rPr>
                <w:rFonts w:ascii="Times New Roman" w:hAnsi="Times New Roman"/>
                <w:sz w:val="24"/>
                <w:szCs w:val="24"/>
              </w:rPr>
            </w:pPr>
            <w:r w:rsidRPr="004D2D6F">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75pt;height:21pt;visibility:visible">
                  <v:imagedata r:id="rId34" o:title=""/>
                </v:shape>
              </w:pict>
            </w:r>
          </w:p>
        </w:tc>
      </w:tr>
      <w:tr w:rsidR="00816DBA" w:rsidRPr="00DD4649" w:rsidTr="00736D92">
        <w:tc>
          <w:tcPr>
            <w:tcW w:w="9356" w:type="dxa"/>
            <w:gridSpan w:val="3"/>
          </w:tcPr>
          <w:p w:rsidR="00816DBA" w:rsidRPr="00DD4649" w:rsidRDefault="00816DBA" w:rsidP="00736D92">
            <w:pPr>
              <w:spacing w:after="0" w:line="240" w:lineRule="auto"/>
              <w:jc w:val="center"/>
              <w:rPr>
                <w:rFonts w:ascii="Times New Roman" w:hAnsi="Times New Roman"/>
                <w:sz w:val="24"/>
                <w:szCs w:val="24"/>
              </w:rPr>
            </w:pPr>
            <w:r w:rsidRPr="00DD4649">
              <w:rPr>
                <w:rFonts w:ascii="Times New Roman" w:hAnsi="Times New Roman"/>
                <w:sz w:val="24"/>
                <w:szCs w:val="24"/>
              </w:rPr>
              <w:t>Рассмотрение заявления и приложенных к нему документов</w:t>
            </w:r>
          </w:p>
        </w:tc>
      </w:tr>
      <w:tr w:rsidR="00816DBA" w:rsidRPr="00DD4649" w:rsidTr="00736D92">
        <w:trPr>
          <w:trHeight w:val="677"/>
        </w:trPr>
        <w:tc>
          <w:tcPr>
            <w:tcW w:w="9356" w:type="dxa"/>
            <w:gridSpan w:val="3"/>
            <w:tcBorders>
              <w:left w:val="nil"/>
              <w:bottom w:val="nil"/>
              <w:right w:val="nil"/>
            </w:tcBorders>
          </w:tcPr>
          <w:p w:rsidR="00816DBA" w:rsidRDefault="00816DBA" w:rsidP="00736D92">
            <w:pPr>
              <w:tabs>
                <w:tab w:val="center" w:pos="4564"/>
              </w:tabs>
              <w:spacing w:after="0" w:line="240" w:lineRule="auto"/>
              <w:rPr>
                <w:rFonts w:ascii="Times New Roman" w:hAnsi="Times New Roman"/>
                <w:noProof/>
                <w:sz w:val="24"/>
                <w:szCs w:val="24"/>
                <w:lang w:eastAsia="ru-RU"/>
              </w:rPr>
            </w:pPr>
            <w:r w:rsidRPr="004D2D6F">
              <w:rPr>
                <w:rFonts w:ascii="Times New Roman" w:hAnsi="Times New Roman"/>
                <w:noProof/>
                <w:sz w:val="24"/>
                <w:szCs w:val="24"/>
                <w:lang w:eastAsia="ru-RU"/>
              </w:rPr>
              <w:pict>
                <v:shape id="Рисунок 2" o:spid="_x0000_i1026" type="#_x0000_t75" style="width:9.75pt;height:21pt;visibility:visible">
                  <v:imagedata r:id="rId34" o:title=""/>
                </v:shape>
              </w:pict>
            </w:r>
            <w:r>
              <w:rPr>
                <w:rFonts w:ascii="Times New Roman" w:hAnsi="Times New Roman"/>
                <w:noProof/>
                <w:sz w:val="24"/>
                <w:szCs w:val="24"/>
                <w:lang w:eastAsia="ru-RU"/>
              </w:rPr>
              <w:t xml:space="preserve">                                                                   </w:t>
            </w:r>
            <w:r w:rsidRPr="004D2D6F">
              <w:rPr>
                <w:rFonts w:ascii="Times New Roman" w:hAnsi="Times New Roman"/>
                <w:noProof/>
                <w:sz w:val="24"/>
                <w:szCs w:val="24"/>
                <w:lang w:eastAsia="ru-RU"/>
              </w:rPr>
              <w:pict>
                <v:shape id="Рисунок 3" o:spid="_x0000_i1027" type="#_x0000_t75" style="width:9.75pt;height:21pt;visibility:visible">
                  <v:imagedata r:id="rId34" o:title=""/>
                </v:shape>
              </w:pict>
            </w:r>
            <w:r>
              <w:rPr>
                <w:rFonts w:ascii="Times New Roman" w:hAnsi="Times New Roman"/>
                <w:noProof/>
                <w:sz w:val="24"/>
                <w:szCs w:val="24"/>
                <w:lang w:eastAsia="ru-RU"/>
              </w:rPr>
              <w:t xml:space="preserve">                                                      </w:t>
            </w:r>
            <w:r w:rsidRPr="004D2D6F">
              <w:rPr>
                <w:rFonts w:ascii="Times New Roman" w:hAnsi="Times New Roman"/>
                <w:noProof/>
                <w:sz w:val="24"/>
                <w:szCs w:val="24"/>
                <w:lang w:eastAsia="ru-RU"/>
              </w:rPr>
              <w:pict>
                <v:shape id="Рисунок 4" o:spid="_x0000_i1028" type="#_x0000_t75" style="width:9.75pt;height:21pt;visibility:visible">
                  <v:imagedata r:id="rId34" o:title=""/>
                </v:shape>
              </w:pict>
            </w:r>
          </w:p>
          <w:p w:rsidR="00816DBA" w:rsidRPr="00DD4649" w:rsidRDefault="00816DBA" w:rsidP="00736D92">
            <w:pPr>
              <w:tabs>
                <w:tab w:val="center" w:pos="4564"/>
              </w:tabs>
              <w:spacing w:after="0" w:line="240" w:lineRule="auto"/>
              <w:rPr>
                <w:rFonts w:ascii="Times New Roman" w:hAnsi="Times New Roman"/>
                <w:sz w:val="24"/>
                <w:szCs w:val="24"/>
              </w:rPr>
            </w:pPr>
          </w:p>
        </w:tc>
      </w:tr>
      <w:tr w:rsidR="00816DBA" w:rsidRPr="00DD4649" w:rsidTr="00736D92">
        <w:tc>
          <w:tcPr>
            <w:tcW w:w="3115" w:type="dxa"/>
          </w:tcPr>
          <w:p w:rsidR="00816DBA" w:rsidRPr="00DD4649" w:rsidRDefault="00816DBA" w:rsidP="00736D92">
            <w:pPr>
              <w:spacing w:after="0" w:line="240" w:lineRule="auto"/>
              <w:rPr>
                <w:rFonts w:ascii="Times New Roman" w:hAnsi="Times New Roman"/>
                <w:sz w:val="24"/>
                <w:szCs w:val="24"/>
              </w:rPr>
            </w:pPr>
            <w:r w:rsidRPr="00DD4649">
              <w:rPr>
                <w:rFonts w:ascii="Times New Roman" w:hAnsi="Times New Roman"/>
                <w:sz w:val="24"/>
                <w:szCs w:val="24"/>
              </w:rPr>
              <w:t>Отсутствие обстоятельств, указанных в пункте 2.7, 2.8 Регламента</w:t>
            </w:r>
          </w:p>
        </w:tc>
        <w:tc>
          <w:tcPr>
            <w:tcW w:w="3228" w:type="dxa"/>
            <w:tcBorders>
              <w:top w:val="nil"/>
              <w:bottom w:val="nil"/>
            </w:tcBorders>
          </w:tcPr>
          <w:tbl>
            <w:tblPr>
              <w:tblW w:w="3002" w:type="dxa"/>
              <w:tblBorders>
                <w:top w:val="single" w:sz="4" w:space="0" w:color="auto"/>
                <w:left w:val="single" w:sz="4" w:space="0" w:color="auto"/>
                <w:bottom w:val="single" w:sz="4" w:space="0" w:color="auto"/>
                <w:right w:val="single" w:sz="4" w:space="0" w:color="auto"/>
              </w:tblBorders>
              <w:tblLook w:val="00A0"/>
            </w:tblPr>
            <w:tblGrid>
              <w:gridCol w:w="3002"/>
            </w:tblGrid>
            <w:tr w:rsidR="00816DBA" w:rsidRPr="00DD4649" w:rsidTr="00736D92">
              <w:tc>
                <w:tcPr>
                  <w:tcW w:w="3002" w:type="dxa"/>
                  <w:tcBorders>
                    <w:top w:val="single" w:sz="4" w:space="0" w:color="auto"/>
                    <w:left w:val="single" w:sz="4" w:space="0" w:color="auto"/>
                    <w:bottom w:val="single" w:sz="4" w:space="0" w:color="auto"/>
                    <w:right w:val="single" w:sz="4" w:space="0" w:color="auto"/>
                  </w:tcBorders>
                </w:tcPr>
                <w:p w:rsidR="00816DBA" w:rsidRPr="00DD4649" w:rsidRDefault="00816DBA" w:rsidP="00736D92">
                  <w:pPr>
                    <w:spacing w:after="0" w:line="240" w:lineRule="auto"/>
                    <w:rPr>
                      <w:rFonts w:ascii="Times New Roman" w:hAnsi="Times New Roman"/>
                      <w:sz w:val="24"/>
                      <w:szCs w:val="24"/>
                    </w:rPr>
                  </w:pPr>
                  <w:r w:rsidRPr="00DD4649">
                    <w:rPr>
                      <w:rFonts w:ascii="Times New Roman" w:hAnsi="Times New Roman"/>
                      <w:sz w:val="24"/>
                      <w:szCs w:val="24"/>
                    </w:rPr>
                    <w:t>Наличие обстоятельств, указанных в пункте 2.7 Регламента</w:t>
                  </w:r>
                </w:p>
              </w:tc>
            </w:tr>
            <w:tr w:rsidR="00816DBA" w:rsidRPr="00DD4649" w:rsidTr="00736D92">
              <w:tc>
                <w:tcPr>
                  <w:tcW w:w="3002" w:type="dxa"/>
                  <w:tcBorders>
                    <w:top w:val="single" w:sz="4" w:space="0" w:color="auto"/>
                    <w:left w:val="single" w:sz="4" w:space="0" w:color="auto"/>
                    <w:bottom w:val="single" w:sz="4" w:space="0" w:color="auto"/>
                    <w:right w:val="single" w:sz="4" w:space="0" w:color="auto"/>
                  </w:tcBorders>
                </w:tcPr>
                <w:p w:rsidR="00816DBA" w:rsidRPr="00DD4649" w:rsidRDefault="00816DBA" w:rsidP="00736D92">
                  <w:pPr>
                    <w:spacing w:after="0" w:line="240" w:lineRule="auto"/>
                    <w:jc w:val="center"/>
                    <w:rPr>
                      <w:rFonts w:ascii="Times New Roman" w:hAnsi="Times New Roman"/>
                      <w:sz w:val="24"/>
                      <w:szCs w:val="24"/>
                    </w:rPr>
                  </w:pPr>
                  <w:r w:rsidRPr="004D2D6F">
                    <w:rPr>
                      <w:rFonts w:ascii="Times New Roman" w:hAnsi="Times New Roman"/>
                      <w:noProof/>
                      <w:sz w:val="24"/>
                      <w:szCs w:val="24"/>
                      <w:lang w:eastAsia="ru-RU"/>
                    </w:rPr>
                    <w:pict>
                      <v:shape id="Рисунок 5" o:spid="_x0000_i1029" type="#_x0000_t75" style="width:9.75pt;height:21pt;visibility:visible">
                        <v:imagedata r:id="rId34" o:title=""/>
                      </v:shape>
                    </w:pict>
                  </w:r>
                </w:p>
              </w:tc>
            </w:tr>
            <w:tr w:rsidR="00816DBA" w:rsidRPr="00DD4649" w:rsidTr="00736D92">
              <w:tc>
                <w:tcPr>
                  <w:tcW w:w="3002" w:type="dxa"/>
                  <w:tcBorders>
                    <w:top w:val="single" w:sz="4" w:space="0" w:color="auto"/>
                    <w:left w:val="single" w:sz="4" w:space="0" w:color="auto"/>
                    <w:bottom w:val="single" w:sz="4" w:space="0" w:color="auto"/>
                    <w:right w:val="single" w:sz="4" w:space="0" w:color="auto"/>
                  </w:tcBorders>
                </w:tcPr>
                <w:p w:rsidR="00816DBA" w:rsidRPr="00DD4649" w:rsidRDefault="00816DBA" w:rsidP="00736D92">
                  <w:pPr>
                    <w:spacing w:after="0" w:line="240" w:lineRule="auto"/>
                    <w:rPr>
                      <w:rFonts w:ascii="Times New Roman" w:hAnsi="Times New Roman"/>
                      <w:sz w:val="24"/>
                      <w:szCs w:val="24"/>
                    </w:rPr>
                  </w:pPr>
                  <w:r w:rsidRPr="00DD4649">
                    <w:rPr>
                      <w:rFonts w:ascii="Times New Roman" w:hAnsi="Times New Roman"/>
                      <w:sz w:val="24"/>
                      <w:szCs w:val="24"/>
                    </w:rPr>
                    <w:t>Подготовка, регистрация и направление заявителю письменного уведомления о возврате заявления с указанием причин возвр</w:t>
                  </w:r>
                  <w:r w:rsidRPr="00DD4649">
                    <w:rPr>
                      <w:rFonts w:ascii="Times New Roman" w:hAnsi="Times New Roman"/>
                      <w:sz w:val="24"/>
                      <w:szCs w:val="24"/>
                    </w:rPr>
                    <w:t>а</w:t>
                  </w:r>
                  <w:r w:rsidRPr="00DD4649">
                    <w:rPr>
                      <w:rFonts w:ascii="Times New Roman" w:hAnsi="Times New Roman"/>
                      <w:sz w:val="24"/>
                      <w:szCs w:val="24"/>
                    </w:rPr>
                    <w:t>та</w:t>
                  </w:r>
                </w:p>
              </w:tc>
            </w:tr>
          </w:tbl>
          <w:p w:rsidR="00816DBA" w:rsidRPr="00DD4649" w:rsidRDefault="00816DBA" w:rsidP="00736D92">
            <w:pPr>
              <w:spacing w:after="0" w:line="240" w:lineRule="auto"/>
              <w:rPr>
                <w:rFonts w:ascii="Times New Roman" w:hAnsi="Times New Roman"/>
                <w:sz w:val="24"/>
                <w:szCs w:val="24"/>
              </w:rPr>
            </w:pPr>
          </w:p>
        </w:tc>
        <w:tc>
          <w:tcPr>
            <w:tcW w:w="3013" w:type="dxa"/>
          </w:tcPr>
          <w:p w:rsidR="00816DBA" w:rsidRPr="00DD4649" w:rsidRDefault="00816DBA" w:rsidP="00736D92">
            <w:pPr>
              <w:spacing w:after="0" w:line="240" w:lineRule="auto"/>
              <w:rPr>
                <w:rFonts w:ascii="Times New Roman" w:hAnsi="Times New Roman"/>
                <w:sz w:val="24"/>
                <w:szCs w:val="24"/>
              </w:rPr>
            </w:pPr>
            <w:r w:rsidRPr="00DD4649">
              <w:rPr>
                <w:rFonts w:ascii="Times New Roman" w:hAnsi="Times New Roman"/>
                <w:sz w:val="24"/>
                <w:szCs w:val="24"/>
              </w:rPr>
              <w:t>Наличие обстоятельств, указанных в пункте 2.8 Регламента</w:t>
            </w:r>
          </w:p>
        </w:tc>
      </w:tr>
      <w:tr w:rsidR="00816DBA" w:rsidRPr="00DD4649" w:rsidTr="00736D92">
        <w:trPr>
          <w:trHeight w:val="459"/>
        </w:trPr>
        <w:tc>
          <w:tcPr>
            <w:tcW w:w="3115" w:type="dxa"/>
            <w:tcBorders>
              <w:left w:val="nil"/>
              <w:right w:val="nil"/>
            </w:tcBorders>
          </w:tcPr>
          <w:p w:rsidR="00816DBA" w:rsidRPr="00DD4649" w:rsidRDefault="00816DBA" w:rsidP="00736D92">
            <w:pPr>
              <w:spacing w:after="0" w:line="240" w:lineRule="auto"/>
              <w:jc w:val="center"/>
              <w:rPr>
                <w:rFonts w:ascii="Times New Roman" w:hAnsi="Times New Roman"/>
                <w:sz w:val="24"/>
                <w:szCs w:val="24"/>
              </w:rPr>
            </w:pPr>
            <w:r w:rsidRPr="004D2D6F">
              <w:rPr>
                <w:rFonts w:ascii="Times New Roman" w:hAnsi="Times New Roman"/>
                <w:noProof/>
                <w:sz w:val="24"/>
                <w:szCs w:val="24"/>
                <w:lang w:eastAsia="ru-RU"/>
              </w:rPr>
              <w:pict>
                <v:shape id="Рисунок 6" o:spid="_x0000_i1030" type="#_x0000_t75" style="width:9.75pt;height:21pt;visibility:visible">
                  <v:imagedata r:id="rId34" o:title=""/>
                </v:shape>
              </w:pict>
            </w:r>
          </w:p>
        </w:tc>
        <w:tc>
          <w:tcPr>
            <w:tcW w:w="3228" w:type="dxa"/>
            <w:tcBorders>
              <w:top w:val="nil"/>
              <w:left w:val="nil"/>
              <w:bottom w:val="nil"/>
              <w:right w:val="nil"/>
            </w:tcBorders>
          </w:tcPr>
          <w:p w:rsidR="00816DBA" w:rsidRPr="00DD4649" w:rsidRDefault="00816DBA" w:rsidP="00736D92">
            <w:pPr>
              <w:spacing w:after="0" w:line="240" w:lineRule="auto"/>
              <w:rPr>
                <w:rFonts w:ascii="Times New Roman" w:hAnsi="Times New Roman"/>
                <w:sz w:val="24"/>
                <w:szCs w:val="24"/>
              </w:rPr>
            </w:pPr>
          </w:p>
        </w:tc>
        <w:tc>
          <w:tcPr>
            <w:tcW w:w="3013" w:type="dxa"/>
            <w:tcBorders>
              <w:top w:val="nil"/>
              <w:left w:val="nil"/>
              <w:right w:val="nil"/>
            </w:tcBorders>
          </w:tcPr>
          <w:p w:rsidR="00816DBA" w:rsidRPr="00DD4649" w:rsidRDefault="00816DBA" w:rsidP="00736D92">
            <w:pPr>
              <w:spacing w:after="0" w:line="240" w:lineRule="auto"/>
              <w:jc w:val="center"/>
              <w:rPr>
                <w:rFonts w:ascii="Times New Roman" w:hAnsi="Times New Roman"/>
                <w:sz w:val="24"/>
                <w:szCs w:val="24"/>
              </w:rPr>
            </w:pPr>
            <w:r w:rsidRPr="004D2D6F">
              <w:rPr>
                <w:rFonts w:ascii="Times New Roman" w:hAnsi="Times New Roman"/>
                <w:noProof/>
                <w:sz w:val="24"/>
                <w:szCs w:val="24"/>
                <w:lang w:eastAsia="ru-RU"/>
              </w:rPr>
              <w:pict>
                <v:shape id="Рисунок 7" o:spid="_x0000_i1031" type="#_x0000_t75" style="width:9.75pt;height:21pt;visibility:visible">
                  <v:imagedata r:id="rId34" o:title=""/>
                </v:shape>
              </w:pict>
            </w:r>
          </w:p>
        </w:tc>
      </w:tr>
      <w:tr w:rsidR="00816DBA" w:rsidRPr="00DD4649" w:rsidTr="00736D92">
        <w:tc>
          <w:tcPr>
            <w:tcW w:w="3115" w:type="dxa"/>
          </w:tcPr>
          <w:p w:rsidR="00816DBA" w:rsidRPr="00DD4649" w:rsidRDefault="00816DBA" w:rsidP="002365B7">
            <w:pPr>
              <w:spacing w:after="0" w:line="240" w:lineRule="auto"/>
              <w:rPr>
                <w:rFonts w:ascii="Times New Roman" w:hAnsi="Times New Roman"/>
                <w:sz w:val="24"/>
                <w:szCs w:val="24"/>
              </w:rPr>
            </w:pPr>
            <w:r w:rsidRPr="00DD4649">
              <w:rPr>
                <w:rFonts w:ascii="Times New Roman" w:hAnsi="Times New Roman"/>
                <w:sz w:val="24"/>
                <w:szCs w:val="24"/>
              </w:rPr>
              <w:t>Принятие решения о подг</w:t>
            </w:r>
            <w:r w:rsidRPr="00DD4649">
              <w:rPr>
                <w:rFonts w:ascii="Times New Roman" w:hAnsi="Times New Roman"/>
                <w:sz w:val="24"/>
                <w:szCs w:val="24"/>
              </w:rPr>
              <w:t>о</w:t>
            </w:r>
            <w:r w:rsidRPr="00DD4649">
              <w:rPr>
                <w:rFonts w:ascii="Times New Roman" w:hAnsi="Times New Roman"/>
                <w:sz w:val="24"/>
                <w:szCs w:val="24"/>
              </w:rPr>
              <w:t>товке проекта постановл</w:t>
            </w:r>
            <w:r w:rsidRPr="00DD4649">
              <w:rPr>
                <w:rFonts w:ascii="Times New Roman" w:hAnsi="Times New Roman"/>
                <w:sz w:val="24"/>
                <w:szCs w:val="24"/>
              </w:rPr>
              <w:t>е</w:t>
            </w:r>
            <w:r>
              <w:rPr>
                <w:rFonts w:ascii="Times New Roman" w:hAnsi="Times New Roman"/>
                <w:sz w:val="24"/>
                <w:szCs w:val="24"/>
              </w:rPr>
              <w:t>ния администрации сел</w:t>
            </w:r>
            <w:r>
              <w:rPr>
                <w:rFonts w:ascii="Times New Roman" w:hAnsi="Times New Roman"/>
                <w:sz w:val="24"/>
                <w:szCs w:val="24"/>
              </w:rPr>
              <w:t>ь</w:t>
            </w:r>
            <w:r>
              <w:rPr>
                <w:rFonts w:ascii="Times New Roman" w:hAnsi="Times New Roman"/>
                <w:sz w:val="24"/>
                <w:szCs w:val="24"/>
              </w:rPr>
              <w:t>ского поселения «Село Даппы»</w:t>
            </w:r>
          </w:p>
        </w:tc>
        <w:tc>
          <w:tcPr>
            <w:tcW w:w="3228" w:type="dxa"/>
            <w:tcBorders>
              <w:top w:val="nil"/>
              <w:bottom w:val="nil"/>
            </w:tcBorders>
          </w:tcPr>
          <w:p w:rsidR="00816DBA" w:rsidRPr="00DD4649" w:rsidRDefault="00816DBA" w:rsidP="00736D92">
            <w:pPr>
              <w:spacing w:after="0" w:line="240" w:lineRule="auto"/>
              <w:rPr>
                <w:rFonts w:ascii="Times New Roman" w:hAnsi="Times New Roman"/>
                <w:sz w:val="24"/>
                <w:szCs w:val="24"/>
              </w:rPr>
            </w:pPr>
          </w:p>
        </w:tc>
        <w:tc>
          <w:tcPr>
            <w:tcW w:w="3013" w:type="dxa"/>
          </w:tcPr>
          <w:p w:rsidR="00816DBA" w:rsidRPr="00DD4649" w:rsidRDefault="00816DBA" w:rsidP="00736D92">
            <w:pPr>
              <w:spacing w:after="0" w:line="240" w:lineRule="auto"/>
              <w:rPr>
                <w:rFonts w:ascii="Times New Roman" w:hAnsi="Times New Roman"/>
                <w:sz w:val="24"/>
                <w:szCs w:val="24"/>
              </w:rPr>
            </w:pPr>
            <w:r w:rsidRPr="00DD4649">
              <w:rPr>
                <w:rFonts w:ascii="Times New Roman" w:hAnsi="Times New Roman"/>
                <w:sz w:val="24"/>
                <w:szCs w:val="24"/>
              </w:rPr>
              <w:t>Подготовка, регистрация и направление заявителю письменного уведомления об отказе в предоставл</w:t>
            </w:r>
            <w:r w:rsidRPr="00DD4649">
              <w:rPr>
                <w:rFonts w:ascii="Times New Roman" w:hAnsi="Times New Roman"/>
                <w:sz w:val="24"/>
                <w:szCs w:val="24"/>
              </w:rPr>
              <w:t>е</w:t>
            </w:r>
            <w:r w:rsidRPr="00DD4649">
              <w:rPr>
                <w:rFonts w:ascii="Times New Roman" w:hAnsi="Times New Roman"/>
                <w:sz w:val="24"/>
                <w:szCs w:val="24"/>
              </w:rPr>
              <w:t>нии муниципальной усл</w:t>
            </w:r>
            <w:r w:rsidRPr="00DD4649">
              <w:rPr>
                <w:rFonts w:ascii="Times New Roman" w:hAnsi="Times New Roman"/>
                <w:sz w:val="24"/>
                <w:szCs w:val="24"/>
              </w:rPr>
              <w:t>у</w:t>
            </w:r>
            <w:r w:rsidRPr="00DD4649">
              <w:rPr>
                <w:rFonts w:ascii="Times New Roman" w:hAnsi="Times New Roman"/>
                <w:sz w:val="24"/>
                <w:szCs w:val="24"/>
              </w:rPr>
              <w:t>ги с указанием причин о</w:t>
            </w:r>
            <w:r w:rsidRPr="00DD4649">
              <w:rPr>
                <w:rFonts w:ascii="Times New Roman" w:hAnsi="Times New Roman"/>
                <w:sz w:val="24"/>
                <w:szCs w:val="24"/>
              </w:rPr>
              <w:t>т</w:t>
            </w:r>
            <w:r w:rsidRPr="00DD4649">
              <w:rPr>
                <w:rFonts w:ascii="Times New Roman" w:hAnsi="Times New Roman"/>
                <w:sz w:val="24"/>
                <w:szCs w:val="24"/>
              </w:rPr>
              <w:t>каза</w:t>
            </w:r>
          </w:p>
        </w:tc>
      </w:tr>
      <w:tr w:rsidR="00816DBA" w:rsidRPr="00DD4649" w:rsidTr="00736D92">
        <w:trPr>
          <w:gridAfter w:val="2"/>
          <w:wAfter w:w="6241" w:type="dxa"/>
        </w:trPr>
        <w:tc>
          <w:tcPr>
            <w:tcW w:w="3115" w:type="dxa"/>
            <w:tcBorders>
              <w:top w:val="nil"/>
              <w:left w:val="nil"/>
              <w:right w:val="nil"/>
            </w:tcBorders>
          </w:tcPr>
          <w:p w:rsidR="00816DBA" w:rsidRPr="00DD4649" w:rsidRDefault="00816DBA" w:rsidP="00736D92">
            <w:pPr>
              <w:spacing w:after="0" w:line="240" w:lineRule="auto"/>
              <w:rPr>
                <w:rFonts w:ascii="Times New Roman" w:hAnsi="Times New Roman"/>
                <w:sz w:val="24"/>
                <w:szCs w:val="24"/>
              </w:rPr>
            </w:pPr>
            <w:r>
              <w:rPr>
                <w:rFonts w:ascii="Times New Roman" w:hAnsi="Times New Roman"/>
                <w:sz w:val="24"/>
                <w:szCs w:val="24"/>
              </w:rPr>
              <w:t xml:space="preserve">                        </w:t>
            </w:r>
            <w:r w:rsidRPr="004D2D6F">
              <w:rPr>
                <w:rFonts w:ascii="Times New Roman" w:hAnsi="Times New Roman"/>
                <w:noProof/>
                <w:sz w:val="24"/>
                <w:szCs w:val="24"/>
                <w:lang w:eastAsia="ru-RU"/>
              </w:rPr>
              <w:pict>
                <v:shape id="Рисунок 8" o:spid="_x0000_i1032" type="#_x0000_t75" style="width:9.75pt;height:21pt;visibility:visible">
                  <v:imagedata r:id="rId34" o:title=""/>
                </v:shape>
              </w:pict>
            </w:r>
          </w:p>
        </w:tc>
      </w:tr>
      <w:tr w:rsidR="00816DBA" w:rsidRPr="00DD4649" w:rsidTr="00736D92">
        <w:trPr>
          <w:gridAfter w:val="2"/>
          <w:wAfter w:w="6241" w:type="dxa"/>
        </w:trPr>
        <w:tc>
          <w:tcPr>
            <w:tcW w:w="3115" w:type="dxa"/>
          </w:tcPr>
          <w:p w:rsidR="00816DBA" w:rsidRPr="00DD4649" w:rsidRDefault="00816DBA" w:rsidP="002365B7">
            <w:pPr>
              <w:spacing w:after="0" w:line="240" w:lineRule="auto"/>
              <w:rPr>
                <w:rFonts w:ascii="Times New Roman" w:hAnsi="Times New Roman"/>
                <w:sz w:val="24"/>
                <w:szCs w:val="24"/>
              </w:rPr>
            </w:pPr>
            <w:r w:rsidRPr="00DD4649">
              <w:rPr>
                <w:rFonts w:ascii="Times New Roman" w:hAnsi="Times New Roman"/>
                <w:sz w:val="24"/>
                <w:szCs w:val="24"/>
              </w:rPr>
              <w:t>Выдача или направление заявит</w:t>
            </w:r>
            <w:r>
              <w:rPr>
                <w:rFonts w:ascii="Times New Roman" w:hAnsi="Times New Roman"/>
                <w:sz w:val="24"/>
                <w:szCs w:val="24"/>
              </w:rPr>
              <w:t>елю постановления администрации сельского поселения «Село Даппы»</w:t>
            </w:r>
          </w:p>
        </w:tc>
      </w:tr>
    </w:tbl>
    <w:p w:rsidR="00816DBA" w:rsidRPr="002E409C" w:rsidRDefault="00816DBA" w:rsidP="009901BE">
      <w:pPr>
        <w:spacing w:after="160" w:line="259" w:lineRule="auto"/>
        <w:jc w:val="both"/>
        <w:rPr>
          <w:rFonts w:ascii="Times New Roman" w:hAnsi="Times New Roman"/>
        </w:rPr>
      </w:pPr>
    </w:p>
    <w:p w:rsidR="00816DBA" w:rsidRPr="00DD4649" w:rsidRDefault="00816DBA" w:rsidP="009901BE">
      <w:pPr>
        <w:jc w:val="center"/>
        <w:rPr>
          <w:rFonts w:ascii="Times New Roman" w:hAnsi="Times New Roman"/>
        </w:rPr>
      </w:pPr>
      <w:r>
        <w:rPr>
          <w:rFonts w:ascii="Times New Roman" w:hAnsi="Times New Roman"/>
        </w:rPr>
        <w:t>__________________</w:t>
      </w:r>
    </w:p>
    <w:sectPr w:rsidR="00816DBA" w:rsidRPr="00DD4649" w:rsidSect="00736D9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BA" w:rsidRDefault="00816DBA">
      <w:pPr>
        <w:spacing w:after="0" w:line="240" w:lineRule="auto"/>
      </w:pPr>
      <w:r>
        <w:separator/>
      </w:r>
    </w:p>
  </w:endnote>
  <w:endnote w:type="continuationSeparator" w:id="0">
    <w:p w:rsidR="00816DBA" w:rsidRDefault="00816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BA" w:rsidRDefault="00816DBA">
      <w:pPr>
        <w:spacing w:after="0" w:line="240" w:lineRule="auto"/>
      </w:pPr>
      <w:r>
        <w:separator/>
      </w:r>
    </w:p>
  </w:footnote>
  <w:footnote w:type="continuationSeparator" w:id="0">
    <w:p w:rsidR="00816DBA" w:rsidRDefault="00816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BA" w:rsidRDefault="00816DBA">
    <w:pPr>
      <w:pStyle w:val="Header"/>
      <w:jc w:val="center"/>
    </w:pPr>
    <w:fldSimple w:instr="PAGE   \* MERGEFORMAT">
      <w:r>
        <w:rPr>
          <w:noProof/>
        </w:rPr>
        <w:t>6</w:t>
      </w:r>
    </w:fldSimple>
  </w:p>
  <w:p w:rsidR="00816DBA" w:rsidRDefault="00816D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BA" w:rsidRPr="00ED7884" w:rsidRDefault="00816DBA">
    <w:pPr>
      <w:pStyle w:val="Header"/>
      <w:jc w:val="center"/>
      <w:rPr>
        <w:rFonts w:ascii="Times New Roman" w:hAnsi="Times New Roman"/>
        <w:sz w:val="28"/>
        <w:szCs w:val="28"/>
      </w:rPr>
    </w:pPr>
    <w:r w:rsidRPr="00ED7884">
      <w:rPr>
        <w:rFonts w:ascii="Times New Roman" w:hAnsi="Times New Roman"/>
        <w:sz w:val="28"/>
        <w:szCs w:val="28"/>
      </w:rPr>
      <w:fldChar w:fldCharType="begin"/>
    </w:r>
    <w:r w:rsidRPr="00ED7884">
      <w:rPr>
        <w:rFonts w:ascii="Times New Roman" w:hAnsi="Times New Roman"/>
        <w:sz w:val="28"/>
        <w:szCs w:val="28"/>
      </w:rPr>
      <w:instrText>PAGE   \* MERGEFORMAT</w:instrText>
    </w:r>
    <w:r w:rsidRPr="00ED7884">
      <w:rPr>
        <w:rFonts w:ascii="Times New Roman" w:hAnsi="Times New Roman"/>
        <w:sz w:val="28"/>
        <w:szCs w:val="28"/>
      </w:rPr>
      <w:fldChar w:fldCharType="separate"/>
    </w:r>
    <w:r>
      <w:rPr>
        <w:rFonts w:ascii="Times New Roman" w:hAnsi="Times New Roman"/>
        <w:noProof/>
        <w:sz w:val="28"/>
        <w:szCs w:val="28"/>
      </w:rPr>
      <w:t>21</w:t>
    </w:r>
    <w:r w:rsidRPr="00ED7884">
      <w:rPr>
        <w:rFonts w:ascii="Times New Roman" w:hAnsi="Times New Roman"/>
        <w:sz w:val="28"/>
        <w:szCs w:val="28"/>
      </w:rPr>
      <w:fldChar w:fldCharType="end"/>
    </w:r>
  </w:p>
  <w:p w:rsidR="00816DBA" w:rsidRDefault="00816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B60CC"/>
    <w:multiLevelType w:val="hybridMultilevel"/>
    <w:tmpl w:val="C9A2EDA0"/>
    <w:lvl w:ilvl="0" w:tplc="28B40A4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3D8"/>
    <w:rsid w:val="00034B65"/>
    <w:rsid w:val="00067CF5"/>
    <w:rsid w:val="0008054A"/>
    <w:rsid w:val="000A5A66"/>
    <w:rsid w:val="000B504D"/>
    <w:rsid w:val="000C4FB1"/>
    <w:rsid w:val="000D1160"/>
    <w:rsid w:val="001629C2"/>
    <w:rsid w:val="001A775B"/>
    <w:rsid w:val="002365B7"/>
    <w:rsid w:val="002920F4"/>
    <w:rsid w:val="00297BCB"/>
    <w:rsid w:val="002E409C"/>
    <w:rsid w:val="0035054A"/>
    <w:rsid w:val="003924B9"/>
    <w:rsid w:val="003A063E"/>
    <w:rsid w:val="0040630E"/>
    <w:rsid w:val="004922C4"/>
    <w:rsid w:val="004D2D6F"/>
    <w:rsid w:val="00564D28"/>
    <w:rsid w:val="00574FC3"/>
    <w:rsid w:val="00592273"/>
    <w:rsid w:val="005A5480"/>
    <w:rsid w:val="005C7A06"/>
    <w:rsid w:val="005F52F8"/>
    <w:rsid w:val="00646A27"/>
    <w:rsid w:val="00650FD3"/>
    <w:rsid w:val="00662341"/>
    <w:rsid w:val="006A5923"/>
    <w:rsid w:val="006B4F73"/>
    <w:rsid w:val="00710C99"/>
    <w:rsid w:val="00736D92"/>
    <w:rsid w:val="00775865"/>
    <w:rsid w:val="00780430"/>
    <w:rsid w:val="00816DBA"/>
    <w:rsid w:val="008725BF"/>
    <w:rsid w:val="00924A69"/>
    <w:rsid w:val="00946686"/>
    <w:rsid w:val="0096408C"/>
    <w:rsid w:val="00974D51"/>
    <w:rsid w:val="009901BE"/>
    <w:rsid w:val="009A3437"/>
    <w:rsid w:val="009A3A56"/>
    <w:rsid w:val="009E52AA"/>
    <w:rsid w:val="009F2D97"/>
    <w:rsid w:val="00AC7D68"/>
    <w:rsid w:val="00B40120"/>
    <w:rsid w:val="00B67C77"/>
    <w:rsid w:val="00CE2FCE"/>
    <w:rsid w:val="00D20871"/>
    <w:rsid w:val="00D267B6"/>
    <w:rsid w:val="00D66B02"/>
    <w:rsid w:val="00D82752"/>
    <w:rsid w:val="00D85FBC"/>
    <w:rsid w:val="00D92B89"/>
    <w:rsid w:val="00DA1468"/>
    <w:rsid w:val="00DB4BD1"/>
    <w:rsid w:val="00DC5AB2"/>
    <w:rsid w:val="00DD4649"/>
    <w:rsid w:val="00DE00EF"/>
    <w:rsid w:val="00E2161C"/>
    <w:rsid w:val="00E53CB8"/>
    <w:rsid w:val="00E8045A"/>
    <w:rsid w:val="00EB284D"/>
    <w:rsid w:val="00EB57B6"/>
    <w:rsid w:val="00ED7884"/>
    <w:rsid w:val="00EF43D8"/>
    <w:rsid w:val="00F15789"/>
    <w:rsid w:val="00F600D9"/>
    <w:rsid w:val="00F75C87"/>
    <w:rsid w:val="00FD6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D8"/>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EXT">
    <w:name w:val=".HEADERTEXT"/>
    <w:uiPriority w:val="99"/>
    <w:rsid w:val="008725BF"/>
    <w:pPr>
      <w:widowControl w:val="0"/>
      <w:autoSpaceDE w:val="0"/>
      <w:autoSpaceDN w:val="0"/>
      <w:adjustRightInd w:val="0"/>
      <w:ind w:firstLine="680"/>
      <w:jc w:val="both"/>
    </w:pPr>
    <w:rPr>
      <w:rFonts w:ascii="Arial" w:hAnsi="Arial" w:cs="Arial"/>
      <w:color w:val="2B4279"/>
    </w:rPr>
  </w:style>
  <w:style w:type="paragraph" w:styleId="BalloonText">
    <w:name w:val="Balloon Text"/>
    <w:basedOn w:val="Normal"/>
    <w:link w:val="BalloonTextChar"/>
    <w:uiPriority w:val="99"/>
    <w:semiHidden/>
    <w:rsid w:val="00EF4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3D8"/>
    <w:rPr>
      <w:rFonts w:ascii="Tahoma" w:hAnsi="Tahoma" w:cs="Tahoma"/>
      <w:color w:val="auto"/>
      <w:sz w:val="16"/>
      <w:szCs w:val="16"/>
    </w:rPr>
  </w:style>
  <w:style w:type="paragraph" w:styleId="Header">
    <w:name w:val="header"/>
    <w:basedOn w:val="Normal"/>
    <w:link w:val="HeaderChar"/>
    <w:uiPriority w:val="99"/>
    <w:rsid w:val="009901B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901BE"/>
    <w:rPr>
      <w:rFonts w:ascii="Calibri" w:hAnsi="Calibri" w:cs="Times New Roman"/>
      <w:color w:val="auto"/>
      <w:sz w:val="22"/>
      <w:szCs w:val="22"/>
    </w:rPr>
  </w:style>
  <w:style w:type="paragraph" w:styleId="ListParagraph">
    <w:name w:val="List Paragraph"/>
    <w:basedOn w:val="Normal"/>
    <w:uiPriority w:val="99"/>
    <w:qFormat/>
    <w:rsid w:val="009901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744100004" TargetMode="External"/><Relationship Id="rId18" Type="http://schemas.openxmlformats.org/officeDocument/2006/relationships/hyperlink" Target="mailto:mfc@adm.khv.ru" TargetMode="External"/><Relationship Id="rId26" Type="http://schemas.openxmlformats.org/officeDocument/2006/relationships/hyperlink" Target="http://docs.cntd.ru/document/465335191" TargetMode="External"/><Relationship Id="rId3" Type="http://schemas.openxmlformats.org/officeDocument/2006/relationships/settings" Target="settings.xml"/><Relationship Id="rId21" Type="http://schemas.openxmlformats.org/officeDocument/2006/relationships/hyperlink" Target="http://docs.cntd.ru/document/465335191" TargetMode="External"/><Relationship Id="rId34" Type="http://schemas.openxmlformats.org/officeDocument/2006/relationships/image" Target="media/image1.png"/><Relationship Id="rId7" Type="http://schemas.openxmlformats.org/officeDocument/2006/relationships/hyperlink" Target="http://docs.cntd.ru/document/465335191" TargetMode="External"/><Relationship Id="rId12" Type="http://schemas.openxmlformats.org/officeDocument/2006/relationships/hyperlink" Target="http://docs.cntd.ru/document/465335191" TargetMode="External"/><Relationship Id="rId17" Type="http://schemas.openxmlformats.org/officeDocument/2006/relationships/hyperlink" Target="http://www.mfc27.ru" TargetMode="External"/><Relationship Id="rId25" Type="http://schemas.openxmlformats.org/officeDocument/2006/relationships/hyperlink" Target="http://docs.cntd.ru/document/465335191"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ocs.cntd.ru/document/420238347" TargetMode="External"/><Relationship Id="rId20" Type="http://schemas.openxmlformats.org/officeDocument/2006/relationships/hyperlink" Target="http://docs.cntd.ru/document/465335191" TargetMode="External"/><Relationship Id="rId29" Type="http://schemas.openxmlformats.org/officeDocument/2006/relationships/hyperlink" Target="http://docs.cntd.ru/document/4653351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24" Type="http://schemas.openxmlformats.org/officeDocument/2006/relationships/hyperlink" Target="http://docs.cntd.ru/document/46533519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http://docs.cntd.ru/document/465335191" TargetMode="External"/><Relationship Id="rId28" Type="http://schemas.openxmlformats.org/officeDocument/2006/relationships/hyperlink" Target="http://docs.cntd.ru/document/465335191" TargetMode="External"/><Relationship Id="rId36" Type="http://schemas.openxmlformats.org/officeDocument/2006/relationships/theme" Target="theme/theme1.xml"/><Relationship Id="rId10" Type="http://schemas.openxmlformats.org/officeDocument/2006/relationships/hyperlink" Target="http://docs.cntd.ru/document/901876063" TargetMode="External"/><Relationship Id="rId19" Type="http://schemas.openxmlformats.org/officeDocument/2006/relationships/hyperlink" Target="http://docs.cntd.ru/document/465335191" TargetMode="External"/><Relationship Id="rId31" Type="http://schemas.openxmlformats.org/officeDocument/2006/relationships/hyperlink" Target="http://docs.cntd.ru/document/465335191"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465335191" TargetMode="External"/><Relationship Id="rId27" Type="http://schemas.openxmlformats.org/officeDocument/2006/relationships/hyperlink" Target="http://docs.cntd.ru/document/465335191" TargetMode="External"/><Relationship Id="rId30" Type="http://schemas.openxmlformats.org/officeDocument/2006/relationships/hyperlink" Target="http://docs.cntd.ru/document/46533519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22</Pages>
  <Words>7788</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Ледюкова Валентина Алексеевна</dc:creator>
  <cp:keywords/>
  <dc:description/>
  <cp:lastModifiedBy>Даппы</cp:lastModifiedBy>
  <cp:revision>16</cp:revision>
  <cp:lastPrinted>2017-10-30T06:10:00Z</cp:lastPrinted>
  <dcterms:created xsi:type="dcterms:W3CDTF">2017-06-20T01:58:00Z</dcterms:created>
  <dcterms:modified xsi:type="dcterms:W3CDTF">2017-10-30T06:10:00Z</dcterms:modified>
</cp:coreProperties>
</file>