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6F" w:rsidRDefault="0029386F" w:rsidP="0029386F">
      <w:pPr>
        <w:suppressAutoHyphens/>
        <w:jc w:val="center"/>
        <w:rPr>
          <w:sz w:val="28"/>
          <w:szCs w:val="28"/>
          <w:lang w:eastAsia="ar-SA"/>
        </w:rPr>
      </w:pPr>
      <w:r w:rsidRPr="008F7068">
        <w:rPr>
          <w:sz w:val="28"/>
          <w:szCs w:val="28"/>
          <w:lang w:eastAsia="ar-SA"/>
        </w:rPr>
        <w:t>АДМИНИСТРАЦИЯ</w:t>
      </w:r>
    </w:p>
    <w:p w:rsidR="0046312B" w:rsidRPr="005B0423" w:rsidRDefault="0046312B" w:rsidP="0029386F">
      <w:pPr>
        <w:suppressAutoHyphens/>
        <w:jc w:val="center"/>
        <w:rPr>
          <w:sz w:val="28"/>
          <w:szCs w:val="28"/>
          <w:lang w:eastAsia="ar-SA"/>
        </w:rPr>
      </w:pPr>
      <w:r w:rsidRPr="005B0423">
        <w:rPr>
          <w:sz w:val="28"/>
          <w:szCs w:val="28"/>
          <w:lang w:eastAsia="ar-SA"/>
        </w:rPr>
        <w:t>сельского поселения</w:t>
      </w:r>
      <w:r w:rsidR="005B0423" w:rsidRPr="005B0423">
        <w:rPr>
          <w:sz w:val="28"/>
          <w:szCs w:val="28"/>
          <w:lang w:eastAsia="ar-SA"/>
        </w:rPr>
        <w:t xml:space="preserve"> «Село Даппы»</w:t>
      </w:r>
    </w:p>
    <w:p w:rsidR="0029386F" w:rsidRPr="008F7068" w:rsidRDefault="0029386F" w:rsidP="0029386F">
      <w:pPr>
        <w:suppressAutoHyphens/>
        <w:jc w:val="center"/>
        <w:rPr>
          <w:sz w:val="28"/>
          <w:szCs w:val="28"/>
          <w:lang w:eastAsia="ar-SA"/>
        </w:rPr>
      </w:pPr>
      <w:r w:rsidRPr="005B0423">
        <w:rPr>
          <w:sz w:val="28"/>
          <w:szCs w:val="28"/>
          <w:lang w:eastAsia="ar-SA"/>
        </w:rPr>
        <w:t>КОМСОМОЛЬСКОГО МУНИЦИПАЛЬНОГО РАЙОНА</w:t>
      </w:r>
    </w:p>
    <w:p w:rsidR="0029386F" w:rsidRPr="008F7068" w:rsidRDefault="0029386F" w:rsidP="0029386F">
      <w:pPr>
        <w:suppressAutoHyphens/>
        <w:jc w:val="center"/>
        <w:rPr>
          <w:sz w:val="28"/>
          <w:szCs w:val="28"/>
          <w:lang w:eastAsia="ar-SA"/>
        </w:rPr>
      </w:pPr>
      <w:r w:rsidRPr="008F7068">
        <w:rPr>
          <w:sz w:val="28"/>
          <w:szCs w:val="28"/>
          <w:lang w:eastAsia="ar-SA"/>
        </w:rPr>
        <w:t>Хабаровского края</w:t>
      </w:r>
    </w:p>
    <w:p w:rsidR="0029386F" w:rsidRPr="008F7068" w:rsidRDefault="0029386F" w:rsidP="0029386F">
      <w:pPr>
        <w:suppressAutoHyphens/>
        <w:jc w:val="center"/>
        <w:rPr>
          <w:sz w:val="28"/>
          <w:szCs w:val="28"/>
          <w:lang w:eastAsia="ar-SA"/>
        </w:rPr>
      </w:pPr>
    </w:p>
    <w:p w:rsidR="0029386F" w:rsidRPr="008F7068" w:rsidRDefault="0029386F" w:rsidP="0029386F">
      <w:pPr>
        <w:suppressAutoHyphens/>
        <w:jc w:val="center"/>
        <w:rPr>
          <w:sz w:val="28"/>
          <w:szCs w:val="28"/>
          <w:lang w:eastAsia="ar-SA"/>
        </w:rPr>
      </w:pPr>
      <w:r w:rsidRPr="008F7068">
        <w:rPr>
          <w:sz w:val="28"/>
          <w:szCs w:val="28"/>
          <w:lang w:eastAsia="ar-SA"/>
        </w:rPr>
        <w:t>ПОСТАНОВЛЕНИЕ</w:t>
      </w:r>
    </w:p>
    <w:p w:rsidR="0029386F" w:rsidRPr="008F7068" w:rsidRDefault="0029386F" w:rsidP="0029386F">
      <w:pPr>
        <w:suppressAutoHyphens/>
        <w:rPr>
          <w:lang w:eastAsia="ar-SA"/>
        </w:rPr>
      </w:pPr>
    </w:p>
    <w:p w:rsidR="0029386F" w:rsidRPr="008F7068" w:rsidRDefault="0029386F" w:rsidP="0029386F">
      <w:pPr>
        <w:suppressAutoHyphens/>
        <w:rPr>
          <w:sz w:val="28"/>
          <w:szCs w:val="28"/>
          <w:lang w:eastAsia="ar-SA"/>
        </w:rPr>
      </w:pPr>
      <w:r w:rsidRPr="008F7068">
        <w:rPr>
          <w:sz w:val="28"/>
          <w:szCs w:val="28"/>
          <w:lang w:eastAsia="ar-SA"/>
        </w:rPr>
        <w:t xml:space="preserve">от </w:t>
      </w:r>
      <w:r w:rsidR="00D53E0B">
        <w:rPr>
          <w:sz w:val="28"/>
          <w:szCs w:val="28"/>
          <w:lang w:eastAsia="ar-SA"/>
        </w:rPr>
        <w:t xml:space="preserve">21.07.2022 </w:t>
      </w:r>
      <w:r w:rsidRPr="008F7068">
        <w:rPr>
          <w:sz w:val="28"/>
          <w:szCs w:val="28"/>
          <w:lang w:eastAsia="ar-SA"/>
        </w:rPr>
        <w:t xml:space="preserve">№ </w:t>
      </w:r>
      <w:r w:rsidR="00D53E0B">
        <w:rPr>
          <w:sz w:val="28"/>
          <w:szCs w:val="28"/>
          <w:lang w:eastAsia="ar-SA"/>
        </w:rPr>
        <w:t>33</w:t>
      </w:r>
    </w:p>
    <w:p w:rsidR="0029386F" w:rsidRPr="008F7068" w:rsidRDefault="00D53E0B" w:rsidP="0029386F">
      <w:pPr>
        <w:suppressAutoHyphens/>
        <w:rPr>
          <w:lang w:eastAsia="ar-SA"/>
        </w:rPr>
      </w:pPr>
      <w:r>
        <w:rPr>
          <w:lang w:eastAsia="ar-SA"/>
        </w:rPr>
        <w:t xml:space="preserve">           с</w:t>
      </w:r>
      <w:r w:rsidR="0046312B">
        <w:rPr>
          <w:lang w:eastAsia="ar-SA"/>
        </w:rPr>
        <w:t xml:space="preserve">. </w:t>
      </w:r>
      <w:r>
        <w:rPr>
          <w:lang w:eastAsia="ar-SA"/>
        </w:rPr>
        <w:t>Даппы</w:t>
      </w:r>
    </w:p>
    <w:p w:rsidR="0029386F" w:rsidRDefault="0029386F" w:rsidP="0029386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106AD" w:rsidRPr="00A8586C" w:rsidRDefault="00C106AD" w:rsidP="00F40ECE">
      <w:pPr>
        <w:spacing w:line="240" w:lineRule="exact"/>
        <w:jc w:val="both"/>
        <w:rPr>
          <w:sz w:val="28"/>
          <w:szCs w:val="28"/>
        </w:rPr>
      </w:pPr>
      <w:r w:rsidRPr="00A8586C">
        <w:rPr>
          <w:sz w:val="28"/>
          <w:szCs w:val="28"/>
        </w:rPr>
        <w:t>О</w:t>
      </w:r>
      <w:r w:rsidR="001E01B5" w:rsidRPr="00A8586C">
        <w:rPr>
          <w:sz w:val="28"/>
          <w:szCs w:val="28"/>
        </w:rPr>
        <w:t>б утверждении Положения</w:t>
      </w:r>
      <w:r w:rsidRPr="00A8586C">
        <w:rPr>
          <w:sz w:val="28"/>
          <w:szCs w:val="28"/>
        </w:rPr>
        <w:t xml:space="preserve"> </w:t>
      </w:r>
      <w:r w:rsidR="001E01B5" w:rsidRPr="00A8586C">
        <w:rPr>
          <w:sz w:val="28"/>
          <w:szCs w:val="28"/>
        </w:rPr>
        <w:t>о</w:t>
      </w:r>
      <w:r w:rsidR="007D6AD8">
        <w:rPr>
          <w:sz w:val="28"/>
          <w:szCs w:val="28"/>
        </w:rPr>
        <w:t>б</w:t>
      </w:r>
      <w:r w:rsidR="001E01B5" w:rsidRPr="00A8586C">
        <w:rPr>
          <w:sz w:val="28"/>
          <w:szCs w:val="28"/>
        </w:rPr>
        <w:t xml:space="preserve"> </w:t>
      </w:r>
      <w:r w:rsidR="0029386F">
        <w:rPr>
          <w:sz w:val="28"/>
          <w:szCs w:val="28"/>
        </w:rPr>
        <w:t>эвакоприё</w:t>
      </w:r>
      <w:r w:rsidR="00685668" w:rsidRPr="00A8586C">
        <w:rPr>
          <w:sz w:val="28"/>
          <w:szCs w:val="28"/>
        </w:rPr>
        <w:t xml:space="preserve">мной </w:t>
      </w:r>
      <w:r w:rsidR="003802BB" w:rsidRPr="00A8586C">
        <w:rPr>
          <w:sz w:val="28"/>
          <w:szCs w:val="28"/>
        </w:rPr>
        <w:t>комиссии</w:t>
      </w:r>
      <w:r w:rsidR="007D6AD8">
        <w:rPr>
          <w:sz w:val="28"/>
          <w:szCs w:val="28"/>
        </w:rPr>
        <w:t xml:space="preserve"> </w:t>
      </w:r>
      <w:r w:rsidR="0046312B" w:rsidRPr="005B0423">
        <w:rPr>
          <w:sz w:val="28"/>
          <w:szCs w:val="28"/>
        </w:rPr>
        <w:t>сельского поселения</w:t>
      </w:r>
      <w:r w:rsidR="005B0423" w:rsidRPr="005B0423">
        <w:rPr>
          <w:sz w:val="28"/>
          <w:szCs w:val="28"/>
        </w:rPr>
        <w:t xml:space="preserve"> «Село Даппы»</w:t>
      </w:r>
      <w:r w:rsidR="0046312B" w:rsidRPr="005B0423">
        <w:rPr>
          <w:sz w:val="28"/>
          <w:szCs w:val="28"/>
        </w:rPr>
        <w:t xml:space="preserve"> </w:t>
      </w:r>
      <w:r w:rsidR="007D6AD8" w:rsidRPr="005B0423">
        <w:rPr>
          <w:sz w:val="28"/>
          <w:szCs w:val="28"/>
        </w:rPr>
        <w:t>К</w:t>
      </w:r>
      <w:r w:rsidRPr="005B0423">
        <w:rPr>
          <w:sz w:val="28"/>
          <w:szCs w:val="28"/>
        </w:rPr>
        <w:t>омсомоль</w:t>
      </w:r>
      <w:r w:rsidR="007D6AD8" w:rsidRPr="005B0423">
        <w:rPr>
          <w:sz w:val="28"/>
          <w:szCs w:val="28"/>
        </w:rPr>
        <w:t xml:space="preserve">ского </w:t>
      </w:r>
      <w:r w:rsidRPr="005B0423">
        <w:rPr>
          <w:sz w:val="28"/>
          <w:szCs w:val="28"/>
        </w:rPr>
        <w:t>муниципального района</w:t>
      </w:r>
      <w:r w:rsidR="007D6AD8" w:rsidRPr="005B0423">
        <w:rPr>
          <w:sz w:val="28"/>
          <w:szCs w:val="28"/>
        </w:rPr>
        <w:t xml:space="preserve"> Хабаровского</w:t>
      </w:r>
      <w:r w:rsidR="007D6AD8">
        <w:rPr>
          <w:sz w:val="28"/>
          <w:szCs w:val="28"/>
        </w:rPr>
        <w:t xml:space="preserve"> края</w:t>
      </w:r>
      <w:r w:rsidR="003A09DB" w:rsidRPr="00A8586C">
        <w:rPr>
          <w:sz w:val="28"/>
          <w:szCs w:val="28"/>
        </w:rPr>
        <w:t xml:space="preserve"> и ее состава</w:t>
      </w:r>
    </w:p>
    <w:p w:rsidR="00C106AD" w:rsidRDefault="007D6AD8" w:rsidP="007D6AD8">
      <w:pPr>
        <w:tabs>
          <w:tab w:val="left" w:pos="1268"/>
        </w:tabs>
        <w:spacing w:line="240" w:lineRule="exact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386F" w:rsidRPr="00C106AD" w:rsidRDefault="0029386F" w:rsidP="007D6AD8">
      <w:pPr>
        <w:tabs>
          <w:tab w:val="left" w:pos="1268"/>
        </w:tabs>
        <w:spacing w:line="240" w:lineRule="exact"/>
        <w:ind w:right="50"/>
        <w:jc w:val="both"/>
        <w:rPr>
          <w:sz w:val="28"/>
          <w:szCs w:val="28"/>
        </w:rPr>
      </w:pPr>
    </w:p>
    <w:p w:rsidR="00C106AD" w:rsidRDefault="00C106AD" w:rsidP="00C106A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06AD">
        <w:rPr>
          <w:sz w:val="28"/>
          <w:szCs w:val="28"/>
        </w:rPr>
        <w:t xml:space="preserve">В </w:t>
      </w:r>
      <w:r w:rsidR="00685668">
        <w:rPr>
          <w:sz w:val="28"/>
          <w:szCs w:val="28"/>
        </w:rPr>
        <w:t>целях подготовки и проведения</w:t>
      </w:r>
      <w:r w:rsidR="00A8586C">
        <w:rPr>
          <w:sz w:val="28"/>
          <w:szCs w:val="28"/>
        </w:rPr>
        <w:t xml:space="preserve"> </w:t>
      </w:r>
      <w:r w:rsidR="00685668">
        <w:rPr>
          <w:sz w:val="28"/>
          <w:szCs w:val="28"/>
        </w:rPr>
        <w:t>эв</w:t>
      </w:r>
      <w:r w:rsidR="00A8586C">
        <w:rPr>
          <w:sz w:val="28"/>
          <w:szCs w:val="28"/>
        </w:rPr>
        <w:t>акопри</w:t>
      </w:r>
      <w:r w:rsidR="0029386F">
        <w:rPr>
          <w:sz w:val="28"/>
          <w:szCs w:val="28"/>
        </w:rPr>
        <w:t>ё</w:t>
      </w:r>
      <w:r w:rsidR="00A8586C">
        <w:rPr>
          <w:sz w:val="28"/>
          <w:szCs w:val="28"/>
        </w:rPr>
        <w:t xml:space="preserve">мных </w:t>
      </w:r>
      <w:r w:rsidR="005B0423">
        <w:rPr>
          <w:sz w:val="28"/>
          <w:szCs w:val="28"/>
        </w:rPr>
        <w:t xml:space="preserve">мероприятий </w:t>
      </w:r>
      <w:r w:rsidR="005B0423" w:rsidRPr="00C106AD">
        <w:rPr>
          <w:sz w:val="28"/>
          <w:szCs w:val="28"/>
        </w:rPr>
        <w:t>на</w:t>
      </w:r>
      <w:r w:rsidR="00A8586C">
        <w:rPr>
          <w:sz w:val="28"/>
          <w:szCs w:val="28"/>
        </w:rPr>
        <w:t xml:space="preserve"> территории </w:t>
      </w:r>
      <w:r w:rsidR="0046312B" w:rsidRPr="005B0423">
        <w:rPr>
          <w:sz w:val="28"/>
          <w:szCs w:val="28"/>
        </w:rPr>
        <w:t>сельского поселения</w:t>
      </w:r>
      <w:r w:rsidR="005B0423">
        <w:rPr>
          <w:sz w:val="28"/>
          <w:szCs w:val="28"/>
        </w:rPr>
        <w:t xml:space="preserve"> </w:t>
      </w:r>
      <w:r w:rsidR="005B0423" w:rsidRPr="005B0423">
        <w:rPr>
          <w:sz w:val="28"/>
          <w:szCs w:val="28"/>
        </w:rPr>
        <w:t>«Село Даппы»</w:t>
      </w:r>
      <w:r w:rsidR="0046312B">
        <w:rPr>
          <w:sz w:val="28"/>
          <w:szCs w:val="28"/>
        </w:rPr>
        <w:t xml:space="preserve"> </w:t>
      </w:r>
      <w:r w:rsidR="00A8586C">
        <w:rPr>
          <w:sz w:val="28"/>
          <w:szCs w:val="28"/>
        </w:rPr>
        <w:t xml:space="preserve">Комсомольского муниципального района </w:t>
      </w:r>
      <w:r>
        <w:rPr>
          <w:sz w:val="28"/>
          <w:szCs w:val="28"/>
        </w:rPr>
        <w:t xml:space="preserve">администрация </w:t>
      </w:r>
      <w:r w:rsidR="0046312B">
        <w:rPr>
          <w:sz w:val="28"/>
          <w:szCs w:val="28"/>
        </w:rPr>
        <w:t>сельского поселения</w:t>
      </w:r>
      <w:r w:rsidR="005B0423">
        <w:rPr>
          <w:sz w:val="28"/>
          <w:szCs w:val="28"/>
        </w:rPr>
        <w:t xml:space="preserve"> </w:t>
      </w:r>
      <w:r w:rsidR="005B0423" w:rsidRPr="005B0423">
        <w:rPr>
          <w:sz w:val="28"/>
          <w:szCs w:val="28"/>
        </w:rPr>
        <w:t>«Село Даппы»</w:t>
      </w:r>
      <w:r w:rsidR="0046312B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Комсомольского муниципального района</w:t>
      </w:r>
      <w:r w:rsidR="0046312B">
        <w:rPr>
          <w:sz w:val="28"/>
          <w:szCs w:val="28"/>
        </w:rPr>
        <w:t xml:space="preserve"> Хабаровского края</w:t>
      </w:r>
    </w:p>
    <w:p w:rsidR="00C106AD" w:rsidRDefault="00C106AD" w:rsidP="00C106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9386F" w:rsidRPr="0029386F" w:rsidRDefault="0029563F" w:rsidP="00805CF6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29386F">
        <w:rPr>
          <w:sz w:val="28"/>
          <w:szCs w:val="28"/>
        </w:rPr>
        <w:t>Ут</w:t>
      </w:r>
      <w:r w:rsidR="00A8586C" w:rsidRPr="0029386F">
        <w:rPr>
          <w:sz w:val="28"/>
          <w:szCs w:val="28"/>
        </w:rPr>
        <w:t xml:space="preserve">вердить </w:t>
      </w:r>
      <w:r w:rsidR="007D6AD8" w:rsidRPr="0029386F">
        <w:rPr>
          <w:sz w:val="28"/>
          <w:szCs w:val="28"/>
        </w:rPr>
        <w:t>прилагаемое</w:t>
      </w:r>
      <w:r w:rsidR="0029386F" w:rsidRPr="0029386F">
        <w:rPr>
          <w:sz w:val="28"/>
          <w:szCs w:val="28"/>
        </w:rPr>
        <w:t xml:space="preserve"> Положение об эвакоприё</w:t>
      </w:r>
      <w:r w:rsidR="00A8586C" w:rsidRPr="0029386F">
        <w:rPr>
          <w:sz w:val="28"/>
          <w:szCs w:val="28"/>
        </w:rPr>
        <w:t>мной комиссии</w:t>
      </w:r>
      <w:r w:rsidR="001E01B5" w:rsidRPr="0029386F">
        <w:rPr>
          <w:sz w:val="28"/>
          <w:szCs w:val="28"/>
        </w:rPr>
        <w:t xml:space="preserve"> </w:t>
      </w:r>
      <w:r w:rsidR="0046312B">
        <w:rPr>
          <w:sz w:val="28"/>
          <w:szCs w:val="28"/>
        </w:rPr>
        <w:t>сельского поселения</w:t>
      </w:r>
      <w:r w:rsidR="005B0423">
        <w:rPr>
          <w:sz w:val="28"/>
          <w:szCs w:val="28"/>
        </w:rPr>
        <w:t xml:space="preserve"> </w:t>
      </w:r>
      <w:r w:rsidR="00805CF6">
        <w:rPr>
          <w:sz w:val="28"/>
          <w:szCs w:val="28"/>
        </w:rPr>
        <w:t>«Село Даппы»</w:t>
      </w:r>
      <w:r w:rsidR="0046312B">
        <w:rPr>
          <w:sz w:val="28"/>
          <w:szCs w:val="28"/>
        </w:rPr>
        <w:t xml:space="preserve"> </w:t>
      </w:r>
      <w:r w:rsidR="001E01B5" w:rsidRPr="0029386F">
        <w:rPr>
          <w:sz w:val="28"/>
          <w:szCs w:val="28"/>
        </w:rPr>
        <w:t xml:space="preserve">Комсомольского муниципального района </w:t>
      </w:r>
      <w:r w:rsidR="007D6AD8" w:rsidRPr="0029386F">
        <w:rPr>
          <w:sz w:val="28"/>
          <w:szCs w:val="28"/>
        </w:rPr>
        <w:t>Хабаровского края</w:t>
      </w:r>
      <w:r w:rsidRPr="00805CF6">
        <w:rPr>
          <w:sz w:val="28"/>
          <w:szCs w:val="28"/>
        </w:rPr>
        <w:t>.</w:t>
      </w:r>
      <w:r w:rsidR="0046312B" w:rsidRPr="00805CF6">
        <w:rPr>
          <w:sz w:val="28"/>
          <w:szCs w:val="28"/>
        </w:rPr>
        <w:t xml:space="preserve"> сельского поселения</w:t>
      </w:r>
      <w:r w:rsidR="00805CF6">
        <w:rPr>
          <w:sz w:val="28"/>
          <w:szCs w:val="28"/>
        </w:rPr>
        <w:t xml:space="preserve"> «Село Даппы» Комсомольского</w:t>
      </w:r>
      <w:r w:rsidR="0029386F" w:rsidRPr="007D6AD8">
        <w:rPr>
          <w:sz w:val="28"/>
          <w:szCs w:val="28"/>
        </w:rPr>
        <w:t xml:space="preserve"> муниципального района Хабаровского края</w:t>
      </w:r>
      <w:r w:rsidR="00A01D23">
        <w:rPr>
          <w:sz w:val="28"/>
          <w:szCs w:val="28"/>
        </w:rPr>
        <w:t>.</w:t>
      </w:r>
    </w:p>
    <w:p w:rsidR="0029386F" w:rsidRDefault="00AF335E" w:rsidP="00A85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386F">
        <w:rPr>
          <w:sz w:val="28"/>
          <w:szCs w:val="28"/>
        </w:rPr>
        <w:t xml:space="preserve">Руководство организацией и проведением мероприятий по приему, размещению и первоочередному жизнеобеспечению эвакуируемого населения, материальных и культурных ценностей </w:t>
      </w:r>
      <w:r w:rsidR="0046312B">
        <w:rPr>
          <w:sz w:val="28"/>
          <w:szCs w:val="28"/>
        </w:rPr>
        <w:t xml:space="preserve">на территории </w:t>
      </w:r>
      <w:r w:rsidR="0046312B" w:rsidRPr="00805CF6">
        <w:rPr>
          <w:sz w:val="28"/>
          <w:szCs w:val="28"/>
        </w:rPr>
        <w:t>сельского поселения</w:t>
      </w:r>
      <w:r w:rsidR="00805CF6" w:rsidRPr="00805CF6">
        <w:rPr>
          <w:sz w:val="28"/>
          <w:szCs w:val="28"/>
        </w:rPr>
        <w:t xml:space="preserve"> «Село Даппы» возложить</w:t>
      </w:r>
      <w:r w:rsidR="0029386F" w:rsidRPr="00805CF6">
        <w:rPr>
          <w:sz w:val="28"/>
          <w:szCs w:val="28"/>
        </w:rPr>
        <w:t xml:space="preserve"> на </w:t>
      </w:r>
      <w:r w:rsidR="005F3823" w:rsidRPr="00805CF6">
        <w:rPr>
          <w:sz w:val="28"/>
          <w:szCs w:val="28"/>
        </w:rPr>
        <w:t xml:space="preserve">эвакоприёмную комиссию </w:t>
      </w:r>
      <w:r w:rsidR="0046312B" w:rsidRPr="00805CF6">
        <w:rPr>
          <w:sz w:val="28"/>
          <w:szCs w:val="28"/>
        </w:rPr>
        <w:t>сельского</w:t>
      </w:r>
      <w:r w:rsidR="0046312B">
        <w:rPr>
          <w:sz w:val="28"/>
          <w:szCs w:val="28"/>
        </w:rPr>
        <w:t xml:space="preserve"> </w:t>
      </w:r>
      <w:r w:rsidR="00D53E0B">
        <w:rPr>
          <w:sz w:val="28"/>
          <w:szCs w:val="28"/>
        </w:rPr>
        <w:t>поселения «</w:t>
      </w:r>
      <w:r w:rsidR="00805CF6">
        <w:rPr>
          <w:sz w:val="28"/>
          <w:szCs w:val="28"/>
        </w:rPr>
        <w:t xml:space="preserve">Село Даппы» </w:t>
      </w:r>
      <w:r w:rsidR="005F3823">
        <w:rPr>
          <w:sz w:val="28"/>
          <w:szCs w:val="28"/>
        </w:rPr>
        <w:t>Комсомольского муниципального района Хабаровского края.</w:t>
      </w:r>
    </w:p>
    <w:p w:rsidR="0046312B" w:rsidRDefault="0046312B" w:rsidP="00A85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563F" w:rsidRPr="00AA113A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8586C" w:rsidRDefault="00A8586C" w:rsidP="00A8586C">
      <w:pPr>
        <w:ind w:firstLine="720"/>
        <w:jc w:val="both"/>
        <w:rPr>
          <w:sz w:val="28"/>
          <w:szCs w:val="28"/>
        </w:rPr>
      </w:pPr>
    </w:p>
    <w:p w:rsidR="0046312B" w:rsidRDefault="0046312B" w:rsidP="00A8586C">
      <w:pPr>
        <w:ind w:firstLine="720"/>
        <w:jc w:val="both"/>
        <w:rPr>
          <w:sz w:val="28"/>
          <w:szCs w:val="28"/>
        </w:rPr>
      </w:pPr>
    </w:p>
    <w:p w:rsidR="005F3823" w:rsidRDefault="005F3823" w:rsidP="00A8586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C106AD" w:rsidRPr="00805CF6" w:rsidRDefault="00C106AD" w:rsidP="00805CF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05CF6">
        <w:rPr>
          <w:sz w:val="28"/>
          <w:szCs w:val="28"/>
        </w:rPr>
        <w:t xml:space="preserve">Глава </w:t>
      </w:r>
      <w:r w:rsidR="0046312B" w:rsidRPr="00805CF6">
        <w:rPr>
          <w:sz w:val="28"/>
          <w:szCs w:val="28"/>
        </w:rPr>
        <w:t>сельского поселения</w:t>
      </w:r>
      <w:r w:rsidR="00326D28" w:rsidRPr="00805CF6">
        <w:rPr>
          <w:sz w:val="28"/>
          <w:szCs w:val="28"/>
        </w:rPr>
        <w:t xml:space="preserve">                                         </w:t>
      </w:r>
      <w:r w:rsidR="00805CF6" w:rsidRPr="00805CF6">
        <w:rPr>
          <w:sz w:val="28"/>
          <w:szCs w:val="28"/>
        </w:rPr>
        <w:t xml:space="preserve">                    А.Е. Ерохин</w:t>
      </w:r>
    </w:p>
    <w:p w:rsidR="005F3823" w:rsidRDefault="005F3823" w:rsidP="00326D28">
      <w:pPr>
        <w:pStyle w:val="ConsPlusNormal"/>
        <w:spacing w:line="240" w:lineRule="exact"/>
        <w:jc w:val="center"/>
      </w:pPr>
    </w:p>
    <w:p w:rsidR="005F3823" w:rsidRDefault="005F3823" w:rsidP="005000ED">
      <w:pPr>
        <w:pStyle w:val="ConsPlusNormal"/>
        <w:jc w:val="center"/>
      </w:pPr>
    </w:p>
    <w:p w:rsidR="005F3823" w:rsidRDefault="005F3823" w:rsidP="005000ED">
      <w:pPr>
        <w:pStyle w:val="ConsPlusNormal"/>
        <w:jc w:val="center"/>
      </w:pPr>
    </w:p>
    <w:p w:rsidR="005F3823" w:rsidRDefault="005F3823" w:rsidP="005000ED">
      <w:pPr>
        <w:pStyle w:val="ConsPlusNormal"/>
        <w:jc w:val="center"/>
      </w:pPr>
    </w:p>
    <w:p w:rsidR="00724D24" w:rsidRDefault="00724D24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Pr="00A92817" w:rsidRDefault="00A92817" w:rsidP="00A92817">
      <w:pPr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lastRenderedPageBreak/>
        <w:t>УТВЕРЖДЕНО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t xml:space="preserve">постановлением администрации 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t xml:space="preserve">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  <w:szCs w:val="28"/>
          <w:lang w:eastAsia="en-US"/>
        </w:rPr>
        <w:t>Комсомольского муниципального района Хабаровского края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</w:p>
    <w:p w:rsidR="00A92817" w:rsidRPr="00A92817" w:rsidRDefault="00A92817" w:rsidP="00A92817">
      <w:pPr>
        <w:ind w:left="5245"/>
        <w:rPr>
          <w:lang w:eastAsia="en-US"/>
        </w:rPr>
      </w:pPr>
      <w:r w:rsidRPr="00A92817">
        <w:rPr>
          <w:sz w:val="28"/>
          <w:szCs w:val="28"/>
          <w:lang w:eastAsia="en-US"/>
        </w:rPr>
        <w:t>от 21.07.2022 № 33</w:t>
      </w:r>
    </w:p>
    <w:p w:rsidR="00A92817" w:rsidRPr="00A92817" w:rsidRDefault="00A92817" w:rsidP="00A92817">
      <w:pPr>
        <w:spacing w:line="240" w:lineRule="exact"/>
        <w:jc w:val="center"/>
        <w:rPr>
          <w:sz w:val="28"/>
          <w:szCs w:val="28"/>
        </w:rPr>
      </w:pPr>
    </w:p>
    <w:p w:rsidR="00A92817" w:rsidRPr="00A92817" w:rsidRDefault="00A92817" w:rsidP="00A92817">
      <w:pPr>
        <w:jc w:val="center"/>
        <w:rPr>
          <w:sz w:val="28"/>
          <w:szCs w:val="28"/>
        </w:rPr>
      </w:pPr>
    </w:p>
    <w:p w:rsidR="00A92817" w:rsidRPr="00A92817" w:rsidRDefault="00A92817" w:rsidP="00A92817">
      <w:pPr>
        <w:jc w:val="center"/>
        <w:rPr>
          <w:sz w:val="28"/>
        </w:rPr>
      </w:pPr>
      <w:r w:rsidRPr="00A92817">
        <w:rPr>
          <w:sz w:val="28"/>
        </w:rPr>
        <w:t>ПОЛОЖЕНИЕ</w:t>
      </w:r>
    </w:p>
    <w:p w:rsidR="00A92817" w:rsidRPr="00A92817" w:rsidRDefault="00A92817" w:rsidP="00A92817">
      <w:pPr>
        <w:jc w:val="center"/>
        <w:rPr>
          <w:sz w:val="16"/>
          <w:szCs w:val="16"/>
        </w:rPr>
      </w:pPr>
    </w:p>
    <w:p w:rsidR="00A92817" w:rsidRPr="00A92817" w:rsidRDefault="00A92817" w:rsidP="00A92817">
      <w:pPr>
        <w:spacing w:line="240" w:lineRule="exact"/>
        <w:jc w:val="center"/>
        <w:rPr>
          <w:sz w:val="28"/>
          <w:szCs w:val="28"/>
        </w:rPr>
      </w:pPr>
      <w:r w:rsidRPr="00A92817">
        <w:rPr>
          <w:sz w:val="28"/>
          <w:szCs w:val="28"/>
        </w:rPr>
        <w:t>об эвакоприёмной комиссии сельского поселения «Село Даппы»</w:t>
      </w:r>
    </w:p>
    <w:p w:rsidR="00A92817" w:rsidRPr="00A92817" w:rsidRDefault="00A92817" w:rsidP="00A92817">
      <w:pPr>
        <w:spacing w:line="240" w:lineRule="exact"/>
        <w:jc w:val="center"/>
        <w:rPr>
          <w:sz w:val="28"/>
          <w:szCs w:val="28"/>
        </w:rPr>
      </w:pPr>
      <w:r w:rsidRPr="00A92817">
        <w:rPr>
          <w:sz w:val="28"/>
          <w:szCs w:val="28"/>
        </w:rPr>
        <w:t>Комсомольского муниципального района Хабаровского края</w:t>
      </w:r>
    </w:p>
    <w:p w:rsidR="00A92817" w:rsidRPr="00A92817" w:rsidRDefault="00A92817" w:rsidP="00A92817">
      <w:pPr>
        <w:jc w:val="both"/>
        <w:rPr>
          <w:sz w:val="28"/>
        </w:rPr>
      </w:pPr>
    </w:p>
    <w:p w:rsidR="00A92817" w:rsidRPr="00A92817" w:rsidRDefault="00A92817" w:rsidP="00A92817">
      <w:pPr>
        <w:ind w:firstLine="709"/>
        <w:jc w:val="both"/>
        <w:rPr>
          <w:sz w:val="28"/>
        </w:rPr>
      </w:pPr>
      <w:r w:rsidRPr="00A92817">
        <w:rPr>
          <w:sz w:val="28"/>
        </w:rPr>
        <w:t>1. Общие положения</w:t>
      </w:r>
    </w:p>
    <w:p w:rsidR="00A92817" w:rsidRPr="00A92817" w:rsidRDefault="00A92817" w:rsidP="00A92817">
      <w:pPr>
        <w:ind w:firstLine="709"/>
        <w:jc w:val="both"/>
        <w:rPr>
          <w:sz w:val="28"/>
        </w:rPr>
      </w:pPr>
      <w:r w:rsidRPr="00A92817">
        <w:rPr>
          <w:sz w:val="28"/>
        </w:rPr>
        <w:t xml:space="preserve">1.1. Настоящее Положение разработано в соответствии с Федеральным законом от 12.02.1998 № 28 ФЗ «О гражданской обороне», постановлением Правительства Российской Федерации от 22.06.2004 № 303-дсп «О порядке эвакуации населения, материальных и культурных ценностей в безопасные районы», определяет порядок создания эвакоприёмной комиссии </w:t>
      </w:r>
      <w:r w:rsidRPr="00A92817">
        <w:rPr>
          <w:sz w:val="28"/>
          <w:szCs w:val="28"/>
        </w:rPr>
        <w:t xml:space="preserve">сельского поселения «Село Даппы» Комсомольского муниципального района Хабаровского края </w:t>
      </w:r>
      <w:r w:rsidRPr="00A92817">
        <w:rPr>
          <w:sz w:val="28"/>
        </w:rPr>
        <w:t>и организацию её работы по планированию, подготовке и проведению эвакуационных мероприятий.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1.2. Эвакуация населения, материальных и культурных ценностей – это комплекс мероприятий по организованному вывозу (выводу) населения, материальных и культурных ценностей из зон чрезвычайной ситуации или вероятной чрезвычайной ситуации природного и техногенного характера и кратковременному размещению в заблаговременно подготовленных районах.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 xml:space="preserve">1.3. Эвакоприёмная комиссия 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Комсомольского муниципального района Хабаровского края (далее – Комиссия) является планирующим и координирующим органом территориального уровня.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1.4. Комиссия образована в целях организации размещения эвакуируемого населения и организации его жизнеобеспечения, хранения материальных и культурных ценностей.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 xml:space="preserve">1.5. На Комиссию возлагается обеспечение согласованности действий органа местного самоуправления, а также предприятий и организаций, расположенных на территории 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Комсомольского муниципального района Хабаровского края, независимо от их организационно-правовых форм и форм собственности (далее – организации), привлекаемых для планирования, подготовки и проведения эвакуационных мероприятий.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1.6. Компетенция и полномочия Комиссии определяются настоящим Положением.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1.7. В своей деятельности комиссия руководствуется законами Российской Федерации и Хабаровского края, указами Президента Российской Феде</w:t>
      </w:r>
      <w:r w:rsidRPr="00A92817">
        <w:rPr>
          <w:sz w:val="28"/>
        </w:rPr>
        <w:lastRenderedPageBreak/>
        <w:t xml:space="preserve">рации, постановлениями и распоряжениями Правительства Российской Федерации, постановлениями и распоряжениями Губернатора и Правительства Хабаровского края, другими нормативными правовыми актами, определяющими вопросы эвакуации населения, материальных и культурных ценностей, настоящим Положением. 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 xml:space="preserve">2. Основные задачи Комиссии 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2.1. В мирное время: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разработка совместно с органами, осуществляющими руководство и управление гражданской обороной, планов эвакуации населения, материальных и культурных ценностей и организация их ежегодного уточнения;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разработка планов всестороннего обеспечения эвакуационных мероприятий и мероприятий по подготовке к размещению эвакуируемого населения в безопасных районах, контроль подготовки к выполнению этих мероприятий;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 xml:space="preserve">- контроль за созданием, комплектованием и подготовкой эвакуационных органов сельского поселения и организаций, расположенных на территории 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Комсомольского муниципального района Хабаровского края;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выбор места размещения приёмного эвакуационного пункта (ПЭП);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участие в учениях и тренировках, с целью проверки реальности разрабатываемых планов и приобретения практических навыков по выполнению эвакуационных мероприятий;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 xml:space="preserve">- организация и проведение проверок готовности эвакуационных органов 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муниципального района к выполнению задач по предназначению.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2.2. При переводе гражданской обороны с мирного на военное положение: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 xml:space="preserve">- контроль за приведением в готовность эвакуационных органов 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муниципального района, проверка схем оповещения и связи;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уточнение в эвакоприемной комиссии муниципального района категорий и численности населения, подлежащего эвакуации;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уточнение в эвакоприемной комиссии муниципального района планов эвакуации населения, материальных и культурных ценностей, порядка и осуществления всех видов обеспечения эвакуационных мероприятий;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контроль за подготовкой транспортных средств к эвакуационным перевозкам людей, организацией инженерного оборудования укрытий в местах развертывания ПЭП.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2.3. С получением распоряжения о проведении эвакуации: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постоянное поддержание связи с эвакоприёмной комиссией муниципального района: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контроль за ходом выполнения разработанных и уточненных по конкретным условиям обстановки планов приема и размещения населения;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организация поддержания общественного порядка в ходе проведения эвакоприёмных мероприятий;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lastRenderedPageBreak/>
        <w:tab/>
        <w:t>- сбор и обобщение данных о ходе приема эвакуируемого населения, материальных и культурных ценностей, своевременный доклад в эвакоприёмную комиссию муниципального района.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3. Полномочия комиссии: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3.1. Организует планирование, обеспечение и руководство проведением эвакоприёмных мероприятий на уровне сельского поселения;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 xml:space="preserve"> </w:t>
      </w:r>
      <w:r w:rsidRPr="00A92817">
        <w:rPr>
          <w:sz w:val="28"/>
        </w:rPr>
        <w:tab/>
        <w:t>3.2. Организует и поддерживает взаимодействие с эвакоприёмной комиссией муниципального района по вопросам приёма и размещения на территории муниципального района эвакуируемого населения города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3.3. Организует подготовку (переподготовку) должностных лиц эвакуационных органов сельского поселения муниципального района в учебно-методическом центре гражданской обороны Хабаровского края.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4. В соответствии с предоставленными полномочиями комиссия имеет право: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4.1. С получением распоряжения о проведении эвакуации принимать решения по вопросам проведения эвакоприёмных мероприятий;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4.2. Привлекать в установленном порядке силы и средства, транспорт и материальные ресурсы организаций для приема, размещения и первоочередного жизнеобеспечения эвакуируемого населения в безопасный район;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4.3. Заслушивать на своих заседаниях членов эвакоприёмной комиссии сельского поселения, руководителей и членов эвакуационных органов сельского поселения, включая приёмных эвакуационный пункт. Получать от них необходимую информацию, документы и материалы для решения возложенных на комиссию задач.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5. Состав комиссии: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 xml:space="preserve">5.1. Состав комиссии утверждается постановлением администрации сельского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поселения Комсомольского муниципального района Хабаровского края;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5.2. Комиссия возглавляется главой Бельговского сельского поселения Комсомольского муниципального района Хабаровского края;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5.3. В состав комиссии включаются (работники администрации, ДК, школы и детского сада по согласованию).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5.4. Обязанности членов комиссии определяются председателем комиссии.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 Организация работы комиссии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6.1. В зависимости от обстановки комиссия функционирует в следующих режимах: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в режиме повседневной деятельности в мирное время;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в режиме перевода гражданской обороны с мирного на военное положение;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в режиме проведения эвакуации населения, материальных и культурных ценностей с получением распоряжения о проведении эвакуации.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6.2. В режиме повседневной деятельности работа комиссии проводится в соответствии с годовым планом работы.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lastRenderedPageBreak/>
        <w:t>Заседания комиссии проводятся по утвержденному плану и по мере необходимости. Повестки заседаний комиссии и порядок их проведения определяет председатель комиссии. Решения комиссии принимаются простым большинством голосов присутствующих на заседании членов комиссии и оформляются протоколами. В работе комиссии могут участвовать представители организаций, взаимодействующих по рассматриваемым вопросам.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В период между заседаниями комиссии решения принимаются председателем (заместителем председателя) комиссии и доводятся до исполнителей в виде поручений.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Члены комиссии могут привлекаться к выполнению эвакуационных мероприятий при угрозе возникновения (возникновении) чрезвычайных ситуаций природного и техногенного характера.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6.3. В режиме перевода гражданской обороны с мирного на военное положение комиссия: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приводит эвакуационные органы в готовность к выполнению задач по предназначению;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проверяет готовность систем связи и уточняет порядок оповещения населения;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контролирует подготовку районов размещения эвакуируемого населения, ПЭП;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уточняет порядок осуществления всех видов обеспечения эвакуационных мероприятий.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6.4. В режиме проведения эвакуации населения, материальных и культурных ценностей с получением распоряжения о проведении эвакуации комиссия организует работу по выполнению эвакуационных мероприятий в полном объеме.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6.5. После завершения плановых эвакоприёмных мероприятий комиссия оказывает содействие соответствующим органам и структурным подразделениям администрации муниципального района в решении вопросов жизнеобеспечения и трудоустройства прибывшего населения, а также по размещению и обеспечению сохранности эвакуированных материальных и культурных ценностей.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6.6. Деятельность комиссии обеспечивается секретарем комиссии, который готовит соответствующие документы к заседаниям комиссии, доводит решения комиссии до исполнителей и контролирует их выполнение.</w:t>
      </w:r>
    </w:p>
    <w:p w:rsidR="00A92817" w:rsidRPr="00A92817" w:rsidRDefault="00A92817" w:rsidP="00A92817">
      <w:pPr>
        <w:jc w:val="both"/>
        <w:rPr>
          <w:sz w:val="28"/>
        </w:rPr>
      </w:pPr>
    </w:p>
    <w:p w:rsidR="00A92817" w:rsidRPr="00A92817" w:rsidRDefault="00A92817" w:rsidP="00A92817">
      <w:pPr>
        <w:jc w:val="both"/>
        <w:rPr>
          <w:sz w:val="28"/>
        </w:rPr>
      </w:pPr>
    </w:p>
    <w:p w:rsidR="00A92817" w:rsidRPr="00A92817" w:rsidRDefault="00A92817" w:rsidP="00A92817">
      <w:pPr>
        <w:jc w:val="center"/>
        <w:rPr>
          <w:sz w:val="28"/>
        </w:rPr>
      </w:pPr>
      <w:r w:rsidRPr="00A92817">
        <w:rPr>
          <w:sz w:val="28"/>
        </w:rPr>
        <w:t>_______</w:t>
      </w: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t>УТВЕРЖДЕН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t xml:space="preserve">постановлением администрации 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t xml:space="preserve">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  <w:szCs w:val="28"/>
          <w:lang w:eastAsia="en-US"/>
        </w:rPr>
        <w:t>Комсомольского муниципального района Хабаровского края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</w:p>
    <w:p w:rsidR="00A92817" w:rsidRPr="00A92817" w:rsidRDefault="00A92817" w:rsidP="00A92817">
      <w:pPr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t>от 21.07.2022 № 33</w:t>
      </w:r>
    </w:p>
    <w:p w:rsidR="00A92817" w:rsidRPr="00A92817" w:rsidRDefault="00A92817" w:rsidP="00A92817">
      <w:pPr>
        <w:rPr>
          <w:sz w:val="28"/>
          <w:szCs w:val="28"/>
        </w:rPr>
      </w:pPr>
    </w:p>
    <w:p w:rsidR="00A92817" w:rsidRPr="00A92817" w:rsidRDefault="00A92817" w:rsidP="00A92817">
      <w:pPr>
        <w:jc w:val="center"/>
        <w:rPr>
          <w:sz w:val="28"/>
          <w:szCs w:val="28"/>
        </w:rPr>
      </w:pPr>
      <w:r w:rsidRPr="00A92817">
        <w:rPr>
          <w:sz w:val="28"/>
          <w:szCs w:val="28"/>
        </w:rPr>
        <w:t>СОСТАВ</w:t>
      </w:r>
    </w:p>
    <w:p w:rsidR="00A92817" w:rsidRPr="00A92817" w:rsidRDefault="00A92817" w:rsidP="00A92817">
      <w:pPr>
        <w:jc w:val="center"/>
        <w:rPr>
          <w:sz w:val="28"/>
          <w:szCs w:val="28"/>
        </w:rPr>
      </w:pPr>
      <w:r w:rsidRPr="00A92817">
        <w:rPr>
          <w:sz w:val="28"/>
          <w:szCs w:val="28"/>
        </w:rPr>
        <w:t>эвакоприёмной комиссии сельского поселения «Село Даппы» Комсомольского муниципального района Хабаровского края</w:t>
      </w:r>
    </w:p>
    <w:p w:rsidR="00A92817" w:rsidRPr="00A92817" w:rsidRDefault="00A92817" w:rsidP="00A92817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963"/>
        <w:gridCol w:w="2380"/>
        <w:gridCol w:w="3562"/>
      </w:tblGrid>
      <w:tr w:rsidR="00A92817" w:rsidRPr="00A92817" w:rsidTr="0051329C">
        <w:trPr>
          <w:trHeight w:val="671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№</w:t>
            </w:r>
          </w:p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п/п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Должность в</w:t>
            </w:r>
          </w:p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эвакоприемной комиссии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Фамилия,</w:t>
            </w:r>
          </w:p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имя, отчество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Занимаемая</w:t>
            </w:r>
          </w:p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штатная должность</w:t>
            </w:r>
          </w:p>
        </w:tc>
      </w:tr>
      <w:tr w:rsidR="00A92817" w:rsidRPr="00A92817" w:rsidTr="0051329C">
        <w:trPr>
          <w:trHeight w:val="4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Ерохин Александр Евгеньевич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pacing w:val="-6"/>
                <w:sz w:val="22"/>
                <w:szCs w:val="22"/>
              </w:rPr>
            </w:pPr>
            <w:r w:rsidRPr="00A92817">
              <w:rPr>
                <w:spacing w:val="-6"/>
                <w:sz w:val="22"/>
                <w:szCs w:val="22"/>
              </w:rPr>
              <w:t>глава сельского поселения</w:t>
            </w:r>
          </w:p>
        </w:tc>
      </w:tr>
      <w:tr w:rsidR="00A92817" w:rsidRPr="00A92817" w:rsidTr="005132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2.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Пивовар Евгения Андреевна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 xml:space="preserve">ведущий специалист администрации </w:t>
            </w:r>
          </w:p>
        </w:tc>
      </w:tr>
      <w:tr w:rsidR="00A92817" w:rsidRPr="00A92817" w:rsidTr="005132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3.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Диптан Елена Сергеевна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главный бухгалтер администрации</w:t>
            </w:r>
          </w:p>
        </w:tc>
      </w:tr>
      <w:tr w:rsidR="00A92817" w:rsidRPr="00A92817" w:rsidTr="005132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</w:p>
        </w:tc>
      </w:tr>
      <w:tr w:rsidR="00A92817" w:rsidRPr="00A92817" w:rsidTr="005132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4.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Ерохина Наталья Александровна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pacing w:val="-6"/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директор школы</w:t>
            </w:r>
          </w:p>
        </w:tc>
      </w:tr>
      <w:tr w:rsidR="00A92817" w:rsidRPr="00A92817" w:rsidTr="005132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5.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Зайченко Марина Сергеевна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pacing w:val="-6"/>
                <w:sz w:val="22"/>
                <w:szCs w:val="22"/>
              </w:rPr>
              <w:t>руководитель клубного формирования</w:t>
            </w:r>
          </w:p>
        </w:tc>
      </w:tr>
    </w:tbl>
    <w:p w:rsidR="00A92817" w:rsidRPr="00A92817" w:rsidRDefault="00A92817" w:rsidP="00A92817">
      <w:pPr>
        <w:spacing w:line="240" w:lineRule="exact"/>
        <w:rPr>
          <w:sz w:val="28"/>
          <w:szCs w:val="28"/>
        </w:rPr>
      </w:pPr>
    </w:p>
    <w:p w:rsidR="00A92817" w:rsidRDefault="00A92817" w:rsidP="005000ED">
      <w:pPr>
        <w:pStyle w:val="ConsPlusNormal"/>
        <w:jc w:val="center"/>
      </w:pPr>
    </w:p>
    <w:sectPr w:rsidR="00A92817" w:rsidSect="005F3823">
      <w:pgSz w:w="11906" w:h="16838" w:code="9"/>
      <w:pgMar w:top="1134" w:right="567" w:bottom="1134" w:left="1985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B9" w:rsidRDefault="001E12B9" w:rsidP="00AF335E">
      <w:r>
        <w:separator/>
      </w:r>
    </w:p>
  </w:endnote>
  <w:endnote w:type="continuationSeparator" w:id="0">
    <w:p w:rsidR="001E12B9" w:rsidRDefault="001E12B9" w:rsidP="00AF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B9" w:rsidRDefault="001E12B9" w:rsidP="00AF335E">
      <w:r>
        <w:separator/>
      </w:r>
    </w:p>
  </w:footnote>
  <w:footnote w:type="continuationSeparator" w:id="0">
    <w:p w:rsidR="001E12B9" w:rsidRDefault="001E12B9" w:rsidP="00AF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C0F"/>
    <w:multiLevelType w:val="hybridMultilevel"/>
    <w:tmpl w:val="5E44E3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6051"/>
    <w:multiLevelType w:val="hybridMultilevel"/>
    <w:tmpl w:val="B6349244"/>
    <w:lvl w:ilvl="0" w:tplc="336E91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05E16"/>
    <w:multiLevelType w:val="hybridMultilevel"/>
    <w:tmpl w:val="1DAA8AC8"/>
    <w:lvl w:ilvl="0" w:tplc="541C1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47B15"/>
    <w:multiLevelType w:val="multilevel"/>
    <w:tmpl w:val="D3D2A1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AD"/>
    <w:rsid w:val="0003541C"/>
    <w:rsid w:val="0005407C"/>
    <w:rsid w:val="0017759C"/>
    <w:rsid w:val="00177AA9"/>
    <w:rsid w:val="001B6962"/>
    <w:rsid w:val="001E01B5"/>
    <w:rsid w:val="001E12B9"/>
    <w:rsid w:val="00212626"/>
    <w:rsid w:val="00260998"/>
    <w:rsid w:val="0029105D"/>
    <w:rsid w:val="0029386F"/>
    <w:rsid w:val="0029563F"/>
    <w:rsid w:val="002C5538"/>
    <w:rsid w:val="00311035"/>
    <w:rsid w:val="00326D28"/>
    <w:rsid w:val="00336878"/>
    <w:rsid w:val="00353E10"/>
    <w:rsid w:val="003802BB"/>
    <w:rsid w:val="00384717"/>
    <w:rsid w:val="00390834"/>
    <w:rsid w:val="003A09DB"/>
    <w:rsid w:val="00405870"/>
    <w:rsid w:val="00421D5F"/>
    <w:rsid w:val="0046312B"/>
    <w:rsid w:val="004E02B1"/>
    <w:rsid w:val="005000ED"/>
    <w:rsid w:val="005256A0"/>
    <w:rsid w:val="00582206"/>
    <w:rsid w:val="005B0423"/>
    <w:rsid w:val="005C3DD2"/>
    <w:rsid w:val="005F3823"/>
    <w:rsid w:val="00631D88"/>
    <w:rsid w:val="006512B2"/>
    <w:rsid w:val="00685668"/>
    <w:rsid w:val="00694447"/>
    <w:rsid w:val="006B623D"/>
    <w:rsid w:val="006D7098"/>
    <w:rsid w:val="006F34C8"/>
    <w:rsid w:val="00724D24"/>
    <w:rsid w:val="00771968"/>
    <w:rsid w:val="007B0DC3"/>
    <w:rsid w:val="007C61EE"/>
    <w:rsid w:val="007D6AD8"/>
    <w:rsid w:val="007E7766"/>
    <w:rsid w:val="00805CF6"/>
    <w:rsid w:val="00821F4F"/>
    <w:rsid w:val="008765BF"/>
    <w:rsid w:val="008974A7"/>
    <w:rsid w:val="008975FC"/>
    <w:rsid w:val="008C564F"/>
    <w:rsid w:val="008F421E"/>
    <w:rsid w:val="009805E1"/>
    <w:rsid w:val="00984080"/>
    <w:rsid w:val="009E593B"/>
    <w:rsid w:val="009F3F6F"/>
    <w:rsid w:val="00A01D23"/>
    <w:rsid w:val="00A50A94"/>
    <w:rsid w:val="00A8586C"/>
    <w:rsid w:val="00A92817"/>
    <w:rsid w:val="00AF335E"/>
    <w:rsid w:val="00B94D69"/>
    <w:rsid w:val="00C106AD"/>
    <w:rsid w:val="00C60391"/>
    <w:rsid w:val="00D15404"/>
    <w:rsid w:val="00D53E0B"/>
    <w:rsid w:val="00DF4295"/>
    <w:rsid w:val="00E42670"/>
    <w:rsid w:val="00E65746"/>
    <w:rsid w:val="00E76B93"/>
    <w:rsid w:val="00E94777"/>
    <w:rsid w:val="00EA36DD"/>
    <w:rsid w:val="00F273BA"/>
    <w:rsid w:val="00F40ECE"/>
    <w:rsid w:val="00F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63E7"/>
  <w15:docId w15:val="{9BEA5643-0AD8-4639-817F-42C5DEBD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A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106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6AD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99"/>
    <w:rsid w:val="00C106AD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6AD"/>
    <w:pPr>
      <w:ind w:left="720"/>
      <w:contextualSpacing/>
    </w:pPr>
  </w:style>
  <w:style w:type="paragraph" w:customStyle="1" w:styleId="NormalParagraphStyle">
    <w:name w:val="NormalParagraphStyle"/>
    <w:basedOn w:val="a"/>
    <w:rsid w:val="005000E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27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3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FB2E4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B2E40"/>
    <w:rPr>
      <w:rFonts w:eastAsia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F3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335E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F3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35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CC55-3FB8-41D4-A1D4-179931CC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Евгений Владимирович</dc:creator>
  <cp:lastModifiedBy>User</cp:lastModifiedBy>
  <cp:revision>10</cp:revision>
  <cp:lastPrinted>2020-07-02T02:54:00Z</cp:lastPrinted>
  <dcterms:created xsi:type="dcterms:W3CDTF">2022-07-21T00:44:00Z</dcterms:created>
  <dcterms:modified xsi:type="dcterms:W3CDTF">2022-07-21T05:31:00Z</dcterms:modified>
</cp:coreProperties>
</file>