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C18" w:rsidRPr="00461C18" w:rsidRDefault="00045852" w:rsidP="00461C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461C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43000" cy="628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C18" w:rsidRPr="00461C18" w:rsidRDefault="00461C18" w:rsidP="00461C18">
      <w:pPr>
        <w:shd w:val="clear" w:color="auto" w:fill="FFFFFF"/>
        <w:spacing w:after="0" w:line="326" w:lineRule="exact"/>
        <w:ind w:left="3062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</w:pPr>
      <w:r w:rsidRPr="00461C1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  <w:t>СОВЕТ ДЕПУТАТОВ</w:t>
      </w:r>
    </w:p>
    <w:p w:rsidR="00461C18" w:rsidRPr="00461C18" w:rsidRDefault="00461C18" w:rsidP="00461C18">
      <w:pPr>
        <w:shd w:val="clear" w:color="auto" w:fill="FFFFFF"/>
        <w:spacing w:before="5" w:after="0" w:line="326" w:lineRule="exact"/>
        <w:ind w:left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61C1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  <w:t xml:space="preserve"> СЕЛЬСКОГО ПОСЕЛЕНИЯ «СЕЛО ДАППЫ»</w:t>
      </w:r>
    </w:p>
    <w:p w:rsidR="00461C18" w:rsidRPr="00461C18" w:rsidRDefault="00461C18" w:rsidP="00461C18">
      <w:pPr>
        <w:shd w:val="clear" w:color="auto" w:fill="FFFFFF"/>
        <w:spacing w:after="0" w:line="326" w:lineRule="exact"/>
        <w:ind w:left="5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</w:pPr>
      <w:r w:rsidRPr="00461C1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Комсомольского муниципального района</w:t>
      </w:r>
    </w:p>
    <w:p w:rsidR="00461C18" w:rsidRPr="00461C18" w:rsidRDefault="00461C18" w:rsidP="00461C18">
      <w:pPr>
        <w:shd w:val="clear" w:color="auto" w:fill="FFFFFF"/>
        <w:spacing w:after="0" w:line="326" w:lineRule="exact"/>
        <w:ind w:left="5"/>
        <w:jc w:val="center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</w:pPr>
      <w:r w:rsidRPr="00461C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>Хабаровского края</w:t>
      </w:r>
    </w:p>
    <w:p w:rsidR="00461C18" w:rsidRPr="00461C18" w:rsidRDefault="00461C18" w:rsidP="00461C18">
      <w:pPr>
        <w:tabs>
          <w:tab w:val="left" w:pos="37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1C1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  <w:t xml:space="preserve">                                                           </w:t>
      </w:r>
    </w:p>
    <w:p w:rsidR="00461C18" w:rsidRPr="00461C18" w:rsidRDefault="00461C18" w:rsidP="00461C18">
      <w:pPr>
        <w:tabs>
          <w:tab w:val="left" w:pos="37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</w:pPr>
      <w:r w:rsidRPr="00461C1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  <w:t>РЕШЕНИЕ</w:t>
      </w:r>
    </w:p>
    <w:p w:rsidR="00461C18" w:rsidRPr="00461C18" w:rsidRDefault="00461C18" w:rsidP="00461C18">
      <w:pPr>
        <w:tabs>
          <w:tab w:val="left" w:pos="378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</w:pPr>
    </w:p>
    <w:p w:rsidR="00461C18" w:rsidRDefault="001E7F58" w:rsidP="00461C18">
      <w:pPr>
        <w:tabs>
          <w:tab w:val="left" w:pos="378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u w:val="single"/>
          <w:lang w:eastAsia="ar-SA"/>
        </w:rPr>
        <w:t>31.</w:t>
      </w:r>
      <w:r w:rsidR="00EB176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u w:val="single"/>
          <w:lang w:eastAsia="ar-SA"/>
        </w:rPr>
        <w:t>10.</w:t>
      </w:r>
      <w:r w:rsidR="00461C1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u w:val="single"/>
          <w:lang w:eastAsia="ar-SA"/>
        </w:rPr>
        <w:t>2022</w:t>
      </w:r>
      <w:r w:rsidR="00461C18" w:rsidRPr="00461C1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u w:val="single"/>
          <w:lang w:eastAsia="ar-SA"/>
        </w:rPr>
        <w:t xml:space="preserve"> № </w:t>
      </w:r>
      <w:r w:rsidR="00F21CE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u w:val="single"/>
          <w:lang w:eastAsia="ar-SA"/>
        </w:rPr>
        <w:t>213</w:t>
      </w:r>
    </w:p>
    <w:p w:rsidR="00461C18" w:rsidRPr="00461C18" w:rsidRDefault="00461C18" w:rsidP="00461C18">
      <w:pPr>
        <w:tabs>
          <w:tab w:val="left" w:pos="37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61C1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  <w:t xml:space="preserve">  с. Даппы</w:t>
      </w:r>
    </w:p>
    <w:p w:rsidR="00B72A74" w:rsidRDefault="00B72A74" w:rsidP="00461C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D7B0C" w:rsidRPr="009D7B0C" w:rsidRDefault="009D7B0C" w:rsidP="009D7B0C">
      <w:pPr>
        <w:spacing w:after="0" w:line="240" w:lineRule="auto"/>
        <w:ind w:left="-55" w:firstLine="1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7B0C">
        <w:rPr>
          <w:rFonts w:ascii="Times New Roman" w:eastAsia="Times New Roman" w:hAnsi="Times New Roman" w:cs="Times New Roman"/>
          <w:sz w:val="28"/>
          <w:szCs w:val="28"/>
          <w:lang w:eastAsia="ar-SA"/>
        </w:rPr>
        <w:t>О внесении изменений в решение Совета депутатов сельского поселения «Село Даппы»  от 24.12.2021 № 179  «О бюджете сельского поселения на 2022 год и на плановый период  2023 и 2024 годов»</w:t>
      </w:r>
    </w:p>
    <w:p w:rsidR="009D7B0C" w:rsidRPr="009D7B0C" w:rsidRDefault="009D7B0C" w:rsidP="009D7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7B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:rsidR="009D7B0C" w:rsidRPr="009D7B0C" w:rsidRDefault="009D7B0C" w:rsidP="009D7B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9D7B0C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В соответствии с Бюджетным кодексом Российской Федерации, Положением о бюджетном процессе в сельском поселении «Село Даппы», утвержденным решением Советом депутатов сельского поселения  от 10.04.2020 № 87 </w:t>
      </w:r>
    </w:p>
    <w:p w:rsidR="009D7B0C" w:rsidRPr="009D7B0C" w:rsidRDefault="009D7B0C" w:rsidP="009D7B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7B0C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 xml:space="preserve">Совет депутатов </w:t>
      </w:r>
    </w:p>
    <w:p w:rsidR="009D7B0C" w:rsidRPr="009D7B0C" w:rsidRDefault="009D7B0C" w:rsidP="009D7B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9D7B0C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РЕШИЛ:</w:t>
      </w:r>
    </w:p>
    <w:p w:rsidR="009D7B0C" w:rsidRPr="009D7B0C" w:rsidRDefault="009D7B0C" w:rsidP="009D7B0C">
      <w:pPr>
        <w:keepNext/>
        <w:tabs>
          <w:tab w:val="num" w:pos="0"/>
        </w:tabs>
        <w:spacing w:after="0" w:line="240" w:lineRule="auto"/>
        <w:ind w:hanging="43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7B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</w:t>
      </w:r>
      <w:bookmarkStart w:id="0" w:name="_GoBack"/>
      <w:r w:rsidRPr="009D7B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 Внести в решение Совета депутатов сельского поселения «Село Даппы» от 24.12.2021 № 179 </w:t>
      </w:r>
      <w:r w:rsidRPr="009D7B0C">
        <w:rPr>
          <w:rFonts w:ascii="Times New Roman" w:eastAsia="Times New Roman" w:hAnsi="Times New Roman" w:cs="Times New Roman"/>
          <w:sz w:val="28"/>
          <w:szCs w:val="20"/>
          <w:lang w:eastAsia="ar-SA"/>
        </w:rPr>
        <w:t>«О бюджете сельского поселения  на 2022 год и на плановый период  2023 и 2024 годов»</w:t>
      </w:r>
      <w:r w:rsidRPr="009D7B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(далее решение) следующие изменения:</w:t>
      </w:r>
    </w:p>
    <w:p w:rsidR="009D7B0C" w:rsidRPr="009D7B0C" w:rsidRDefault="009D7B0C" w:rsidP="009D7B0C">
      <w:pPr>
        <w:keepNext/>
        <w:tabs>
          <w:tab w:val="num" w:pos="0"/>
        </w:tabs>
        <w:spacing w:after="0" w:line="240" w:lineRule="auto"/>
        <w:ind w:hanging="43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7B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1.1.   Подпункт 1 пункта 1 раздела 1 решения изложить в новой редакции:</w:t>
      </w:r>
    </w:p>
    <w:p w:rsidR="009D7B0C" w:rsidRPr="009D7B0C" w:rsidRDefault="009D7B0C" w:rsidP="009D7B0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7B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«1) общий объем доходов бюджета сельского поселения в сумме </w:t>
      </w:r>
      <w:r w:rsidR="001E7F58">
        <w:rPr>
          <w:rFonts w:ascii="Times New Roman" w:eastAsia="Times New Roman" w:hAnsi="Times New Roman" w:cs="Times New Roman"/>
          <w:sz w:val="28"/>
          <w:szCs w:val="28"/>
          <w:lang w:eastAsia="ar-SA"/>
        </w:rPr>
        <w:t>12 990,73</w:t>
      </w:r>
      <w:r w:rsidRPr="009D7B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рублей, из них налоговые и неналоговые доходы в сумме 871,40 тыс. рублей, безвозмездные поступления в сумме </w:t>
      </w:r>
      <w:r w:rsidR="00682453">
        <w:rPr>
          <w:rFonts w:ascii="Times New Roman" w:eastAsia="Times New Roman" w:hAnsi="Times New Roman" w:cs="Times New Roman"/>
          <w:sz w:val="28"/>
          <w:szCs w:val="28"/>
          <w:lang w:eastAsia="ar-SA"/>
        </w:rPr>
        <w:t>12</w:t>
      </w:r>
      <w:r w:rsidR="001E7F58">
        <w:rPr>
          <w:rFonts w:ascii="Times New Roman" w:eastAsia="Times New Roman" w:hAnsi="Times New Roman" w:cs="Times New Roman"/>
          <w:sz w:val="28"/>
          <w:szCs w:val="28"/>
          <w:lang w:eastAsia="ar-SA"/>
        </w:rPr>
        <w:t> 119,33</w:t>
      </w:r>
      <w:r w:rsidRPr="009D7B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рублей, из них межбюджетные трансферты, получаемые из других бюджетов бюджетной системы Российской Федерации в сумме </w:t>
      </w:r>
      <w:r w:rsidR="00237A7A" w:rsidRPr="00237A7A">
        <w:rPr>
          <w:rFonts w:ascii="Times New Roman" w:eastAsia="Times New Roman" w:hAnsi="Times New Roman" w:cs="Times New Roman"/>
          <w:sz w:val="28"/>
          <w:szCs w:val="28"/>
          <w:lang w:eastAsia="ar-SA"/>
        </w:rPr>
        <w:t>12128,05</w:t>
      </w:r>
      <w:r w:rsidRPr="00237A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D7B0C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 рублей;»</w:t>
      </w:r>
    </w:p>
    <w:p w:rsidR="009D7B0C" w:rsidRDefault="009D7B0C" w:rsidP="009D7B0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7B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1.2. В подпункте 2 пункта 1 раздела 1 цифры «</w:t>
      </w:r>
      <w:r w:rsidR="001E7F58">
        <w:rPr>
          <w:rFonts w:ascii="Times New Roman" w:eastAsia="Times New Roman" w:hAnsi="Times New Roman" w:cs="Times New Roman"/>
          <w:sz w:val="28"/>
          <w:szCs w:val="28"/>
          <w:lang w:eastAsia="ar-SA"/>
        </w:rPr>
        <w:t>13611,80</w:t>
      </w:r>
      <w:r w:rsidRPr="009D7B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заменить цифрами </w:t>
      </w:r>
      <w:r w:rsidR="001E7F58">
        <w:rPr>
          <w:rFonts w:ascii="Times New Roman" w:eastAsia="Times New Roman" w:hAnsi="Times New Roman" w:cs="Times New Roman"/>
          <w:sz w:val="28"/>
          <w:szCs w:val="28"/>
          <w:lang w:eastAsia="ar-SA"/>
        </w:rPr>
        <w:t>13 424,71</w:t>
      </w:r>
      <w:r w:rsidRPr="009D7B0C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:rsidR="00353203" w:rsidRDefault="00353203" w:rsidP="009D7B0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1.3. В разделе 4 пункт 1.1. изложить в новой редакции:</w:t>
      </w:r>
    </w:p>
    <w:p w:rsidR="00353203" w:rsidRPr="00353203" w:rsidRDefault="00353203" w:rsidP="00353203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353203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Объем иных межбюджетных трансфертов, передаваемых в бюджет Комсомольского муниципального района на осуществление части передаваемых полномочий по реше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нию вопросов местного значения </w:t>
      </w:r>
      <w:r w:rsidR="000470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2022 год в </w:t>
      </w:r>
      <w:r w:rsidRPr="003532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сумме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99,11</w:t>
      </w:r>
      <w:r w:rsidRPr="003532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 и их рас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пределение согласно приложению 5</w:t>
      </w:r>
      <w:r w:rsidRPr="003532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настоящему решению;</w:t>
      </w:r>
    </w:p>
    <w:p w:rsidR="004B0ED9" w:rsidRDefault="00353203" w:rsidP="004B0ED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1.4</w:t>
      </w:r>
      <w:r w:rsidR="004B0ED9" w:rsidRPr="009D7B0C">
        <w:rPr>
          <w:rFonts w:ascii="Times New Roman" w:eastAsia="Times New Roman" w:hAnsi="Times New Roman" w:cs="Times New Roman"/>
          <w:sz w:val="28"/>
          <w:szCs w:val="28"/>
          <w:lang w:eastAsia="ar-SA"/>
        </w:rPr>
        <w:t>.Приложение №1 к решению изложить в новой редакции согласно приложению 1 к настоящему решению.</w:t>
      </w:r>
    </w:p>
    <w:p w:rsidR="0036367E" w:rsidRPr="009D7B0C" w:rsidRDefault="00353203" w:rsidP="004B0ED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1.5</w:t>
      </w:r>
      <w:r w:rsidR="00CA3B93">
        <w:rPr>
          <w:rFonts w:ascii="Times New Roman" w:eastAsia="Times New Roman" w:hAnsi="Times New Roman" w:cs="Times New Roman"/>
          <w:sz w:val="28"/>
          <w:szCs w:val="28"/>
          <w:lang w:eastAsia="ar-SA"/>
        </w:rPr>
        <w:t>.Приложение № 3</w:t>
      </w:r>
      <w:r w:rsidR="003636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решению изложить в новой реакции согласно приложению 2 к настоящему решению.</w:t>
      </w:r>
    </w:p>
    <w:p w:rsidR="004B0ED9" w:rsidRPr="00A87274" w:rsidRDefault="00353203" w:rsidP="004B0ED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1.6</w:t>
      </w:r>
      <w:r w:rsidR="00CA3B93">
        <w:rPr>
          <w:rFonts w:ascii="Times New Roman" w:eastAsia="Times New Roman" w:hAnsi="Times New Roman" w:cs="Times New Roman"/>
          <w:sz w:val="28"/>
          <w:szCs w:val="28"/>
          <w:lang w:eastAsia="ar-SA"/>
        </w:rPr>
        <w:t>. Приложение №5</w:t>
      </w:r>
      <w:r w:rsidR="004B0ED9" w:rsidRPr="00A872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решению изложить в ново</w:t>
      </w:r>
      <w:r w:rsidR="00A87274" w:rsidRPr="00A87274">
        <w:rPr>
          <w:rFonts w:ascii="Times New Roman" w:eastAsia="Times New Roman" w:hAnsi="Times New Roman" w:cs="Times New Roman"/>
          <w:sz w:val="28"/>
          <w:szCs w:val="28"/>
          <w:lang w:eastAsia="ar-SA"/>
        </w:rPr>
        <w:t>й редакции согласно приложению 3</w:t>
      </w:r>
      <w:r w:rsidR="004B0ED9" w:rsidRPr="00A872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настоящему решению.</w:t>
      </w:r>
    </w:p>
    <w:p w:rsidR="004B0ED9" w:rsidRPr="00D12FF4" w:rsidRDefault="00353203" w:rsidP="004B0ED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1.7</w:t>
      </w:r>
      <w:r w:rsidR="00CA3B93">
        <w:rPr>
          <w:rFonts w:ascii="Times New Roman" w:eastAsia="Times New Roman" w:hAnsi="Times New Roman" w:cs="Times New Roman"/>
          <w:sz w:val="28"/>
          <w:szCs w:val="28"/>
          <w:lang w:eastAsia="ar-SA"/>
        </w:rPr>
        <w:t>. Приложение №7</w:t>
      </w:r>
      <w:r w:rsidR="004B0ED9" w:rsidRPr="00D12F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решению изложить в новой редакции согласно пр</w:t>
      </w:r>
      <w:r w:rsidR="00D12FF4" w:rsidRPr="00D12FF4">
        <w:rPr>
          <w:rFonts w:ascii="Times New Roman" w:eastAsia="Times New Roman" w:hAnsi="Times New Roman" w:cs="Times New Roman"/>
          <w:sz w:val="28"/>
          <w:szCs w:val="28"/>
          <w:lang w:eastAsia="ar-SA"/>
        </w:rPr>
        <w:t>иложению 4</w:t>
      </w:r>
      <w:r w:rsidR="004B0ED9" w:rsidRPr="00D12F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настоящему решению.</w:t>
      </w:r>
    </w:p>
    <w:p w:rsidR="004B0ED9" w:rsidRPr="009D7B0C" w:rsidRDefault="004B0ED9" w:rsidP="004B0ED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9D7B0C">
        <w:rPr>
          <w:rFonts w:ascii="Times New Roman" w:eastAsia="Times New Roman" w:hAnsi="Times New Roman" w:cs="Times New Roman"/>
          <w:sz w:val="28"/>
          <w:szCs w:val="24"/>
          <w:lang w:eastAsia="ar-SA"/>
        </w:rPr>
        <w:t>2. Контроль за выполнением настоящего решения возложить на комиссию по бюджету, налогам и муниципальной собственности (Бармину Н.А.).</w:t>
      </w:r>
    </w:p>
    <w:p w:rsidR="004B0ED9" w:rsidRPr="009D7B0C" w:rsidRDefault="004B0ED9" w:rsidP="004B0E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9D7B0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3. </w:t>
      </w:r>
      <w:r w:rsidR="00EB176D" w:rsidRPr="00EB176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Вестнике муниципальных нормативных правовых актов сельского поселения «Село Даппы» Комсомольского муниципального района Хабаровского края и на официальном сайте администрации сельского поселения «Село Даппы» Комсомольского муниципального района Хабаровского края в информационно-телекоммуникационной сети «Интернет</w:t>
      </w:r>
      <w:r w:rsidRPr="009D7B0C"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bookmarkEnd w:id="0"/>
    <w:p w:rsidR="004B0ED9" w:rsidRPr="009D7B0C" w:rsidRDefault="004B0ED9" w:rsidP="004B0E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4B0ED9" w:rsidRPr="009D7B0C" w:rsidRDefault="004B0ED9" w:rsidP="004B0E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4B0ED9" w:rsidRPr="009D7B0C" w:rsidRDefault="004B0ED9" w:rsidP="004B0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7B0C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Глава, председатель Совета депутатов</w:t>
      </w:r>
      <w:r w:rsidRPr="009D7B0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9D7B0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9D7B0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9D7B0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9D7B0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</w:t>
      </w:r>
    </w:p>
    <w:p w:rsidR="004B0ED9" w:rsidRPr="009D7B0C" w:rsidRDefault="004B0ED9" w:rsidP="004B0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00"/>
          <w:lang w:eastAsia="ar-SA"/>
        </w:rPr>
      </w:pPr>
      <w:r w:rsidRPr="009D7B0C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</w:t>
      </w:r>
      <w:r w:rsidRPr="009D7B0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9D7B0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9D7B0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9D7B0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9D7B0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9D7B0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9D7B0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А.Е. Ерохин</w:t>
      </w:r>
    </w:p>
    <w:p w:rsidR="004B0ED9" w:rsidRPr="009D7B0C" w:rsidRDefault="004B0ED9" w:rsidP="004B0ED9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7B0C">
        <w:rPr>
          <w:rFonts w:ascii="Times New Roman" w:eastAsia="Times New Roman" w:hAnsi="Times New Roman" w:cs="Times New Roman"/>
          <w:sz w:val="28"/>
          <w:szCs w:val="28"/>
          <w:shd w:val="clear" w:color="auto" w:fill="FFFF00"/>
          <w:lang w:eastAsia="ar-SA"/>
        </w:rPr>
        <w:t xml:space="preserve"> </w:t>
      </w:r>
    </w:p>
    <w:p w:rsidR="009D7B0C" w:rsidRPr="004B0ED9" w:rsidRDefault="004B0ED9" w:rsidP="004B0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9D7B0C" w:rsidRPr="004B0ED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985" w:header="709" w:footer="720" w:gutter="0"/>
          <w:cols w:space="720"/>
          <w:docGrid w:linePitch="600" w:charSpace="32768"/>
        </w:sectPr>
      </w:pPr>
      <w:r w:rsidRPr="009D7B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D7B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</w:t>
      </w:r>
    </w:p>
    <w:p w:rsidR="009D7B0C" w:rsidRPr="004B0ED9" w:rsidRDefault="009D7B0C" w:rsidP="00A541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7B0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                                                 </w:t>
      </w:r>
      <w:r w:rsidR="004B0E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</w:t>
      </w:r>
      <w:r w:rsidRPr="009D7B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</w:t>
      </w:r>
      <w:r w:rsidR="004B0E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</w:t>
      </w:r>
      <w:r w:rsidRPr="009D7B0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1</w:t>
      </w:r>
    </w:p>
    <w:p w:rsidR="009D7B0C" w:rsidRPr="009D7B0C" w:rsidRDefault="009D7B0C" w:rsidP="00A541B0">
      <w:pPr>
        <w:suppressAutoHyphens/>
        <w:spacing w:after="0" w:line="240" w:lineRule="auto"/>
        <w:ind w:firstLine="52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7B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к решению Совета </w:t>
      </w:r>
    </w:p>
    <w:p w:rsidR="009D7B0C" w:rsidRPr="009D7B0C" w:rsidRDefault="009D7B0C" w:rsidP="00A541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7B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депутатов сельского</w:t>
      </w:r>
    </w:p>
    <w:p w:rsidR="009D7B0C" w:rsidRPr="009D7B0C" w:rsidRDefault="009D7B0C" w:rsidP="00A541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7B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поселения «Село Даппы»</w:t>
      </w:r>
    </w:p>
    <w:p w:rsidR="009D7B0C" w:rsidRPr="00F21CEC" w:rsidRDefault="009D7B0C" w:rsidP="00A541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7B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</w:t>
      </w:r>
      <w:r w:rsidR="003636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от </w:t>
      </w:r>
      <w:r w:rsidR="00F21CEC">
        <w:rPr>
          <w:rFonts w:ascii="Times New Roman" w:eastAsia="Times New Roman" w:hAnsi="Times New Roman" w:cs="Times New Roman"/>
          <w:sz w:val="28"/>
          <w:szCs w:val="28"/>
          <w:lang w:eastAsia="ar-SA"/>
        </w:rPr>
        <w:t>31.10</w:t>
      </w:r>
      <w:r w:rsidRPr="00F21C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.2022 </w:t>
      </w:r>
      <w:proofErr w:type="gramStart"/>
      <w:r w:rsidRPr="00F21C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 </w:t>
      </w:r>
      <w:r w:rsidR="00F21CEC" w:rsidRPr="00F21CEC">
        <w:rPr>
          <w:rFonts w:ascii="Times New Roman" w:eastAsia="Times New Roman" w:hAnsi="Times New Roman" w:cs="Times New Roman"/>
          <w:sz w:val="28"/>
          <w:szCs w:val="28"/>
          <w:lang w:eastAsia="ar-SA"/>
        </w:rPr>
        <w:t>213</w:t>
      </w:r>
      <w:proofErr w:type="gramEnd"/>
    </w:p>
    <w:p w:rsidR="009D7B0C" w:rsidRPr="009D7B0C" w:rsidRDefault="009D7B0C" w:rsidP="009D7B0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7B0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Доходы по группам, подгруппам и статья</w:t>
      </w:r>
      <w:r w:rsidR="00A85C2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 классификации доходов бюджета</w:t>
      </w:r>
      <w:r w:rsidR="0076644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на очередной финансовый </w:t>
      </w:r>
      <w:proofErr w:type="gramStart"/>
      <w:r w:rsidR="0076644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год </w:t>
      </w:r>
      <w:r w:rsidRPr="009D7B0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на</w:t>
      </w:r>
      <w:proofErr w:type="gramEnd"/>
      <w:r w:rsidRPr="009D7B0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2022 год</w:t>
      </w:r>
    </w:p>
    <w:p w:rsidR="009D7B0C" w:rsidRPr="009D7B0C" w:rsidRDefault="009D7B0C" w:rsidP="009D7B0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D7B0C" w:rsidRPr="009D7B0C" w:rsidRDefault="009D7B0C" w:rsidP="009D7B0C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7B0C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 рублей</w:t>
      </w:r>
    </w:p>
    <w:tbl>
      <w:tblPr>
        <w:tblpPr w:leftFromText="180" w:rightFromText="180" w:vertAnchor="text" w:horzAnchor="margin" w:tblpY="143"/>
        <w:tblW w:w="974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80"/>
        <w:gridCol w:w="5040"/>
        <w:gridCol w:w="1825"/>
      </w:tblGrid>
      <w:tr w:rsidR="009D7B0C" w:rsidRPr="009D7B0C" w:rsidTr="00682453">
        <w:trPr>
          <w:tblHeader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B0C" w:rsidRPr="009D7B0C" w:rsidRDefault="009D7B0C" w:rsidP="009D7B0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Код бюджетной классификации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B0C" w:rsidRPr="009D7B0C" w:rsidRDefault="009D7B0C" w:rsidP="009D7B0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Наименование дохода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B0C" w:rsidRPr="009D7B0C" w:rsidRDefault="009D7B0C" w:rsidP="009D7B0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Сумма</w:t>
            </w:r>
          </w:p>
        </w:tc>
      </w:tr>
      <w:tr w:rsidR="009D7B0C" w:rsidRPr="009D7B0C" w:rsidTr="00682453">
        <w:trPr>
          <w:tblHeader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B0C" w:rsidRPr="009D7B0C" w:rsidRDefault="009D7B0C" w:rsidP="009D7B0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</w:tr>
      <w:tr w:rsidR="009D7B0C" w:rsidRPr="009D7B0C" w:rsidTr="00682453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7B0C" w:rsidRPr="009D7B0C" w:rsidRDefault="009D7B0C" w:rsidP="009D7B0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1 00 00000 00 0000 000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7B0C" w:rsidRPr="009D7B0C" w:rsidRDefault="009D7B0C" w:rsidP="009D7B0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НАЛОГОВЫЕ И НЕНАЛОГОВЫЕ ДОХОДЫ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7B0C" w:rsidRPr="009D7B0C" w:rsidRDefault="009D7B0C" w:rsidP="009D7B0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871,40</w:t>
            </w:r>
          </w:p>
        </w:tc>
      </w:tr>
      <w:tr w:rsidR="009D7B0C" w:rsidRPr="009D7B0C" w:rsidTr="00682453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7B0C" w:rsidRPr="009D7B0C" w:rsidRDefault="009D7B0C" w:rsidP="009D7B0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1 01 00000 00 0000 000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7B0C" w:rsidRPr="009D7B0C" w:rsidRDefault="009D7B0C" w:rsidP="009D7B0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НАЛОГИ НА ПРИБЫЛЬ, ДОХОДЫ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7B0C" w:rsidRPr="009D7B0C" w:rsidRDefault="009D7B0C" w:rsidP="009D7B0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52,60</w:t>
            </w:r>
          </w:p>
        </w:tc>
      </w:tr>
      <w:tr w:rsidR="009D7B0C" w:rsidRPr="009D7B0C" w:rsidTr="00682453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7B0C" w:rsidRPr="009D7B0C" w:rsidRDefault="009D7B0C" w:rsidP="009D7B0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1 01 02000 01 0000 110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7B0C" w:rsidRPr="009D7B0C" w:rsidRDefault="009D7B0C" w:rsidP="009D7B0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Налог на доходы физических лиц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7B0C" w:rsidRPr="009D7B0C" w:rsidRDefault="009D7B0C" w:rsidP="009D7B0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52,60</w:t>
            </w:r>
          </w:p>
        </w:tc>
      </w:tr>
      <w:tr w:rsidR="009D7B0C" w:rsidRPr="009D7B0C" w:rsidTr="00682453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7B0C" w:rsidRPr="009D7B0C" w:rsidRDefault="009D7B0C" w:rsidP="009D7B0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1 03 00000 00 0000 000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7B0C" w:rsidRPr="009D7B0C" w:rsidRDefault="009D7B0C" w:rsidP="009D7B0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НАЛОГИ НА ТОВАРЫ (РАБОТЫ, УСЛУГИ), РЕАЛИЗУЕМЫЕ НА ТЕР-РИТОРИИ РОССИЙСКОЙ ФЕДЕРА-ЦИИ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7B0C" w:rsidRPr="009D7B0C" w:rsidRDefault="009D7B0C" w:rsidP="009D7B0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405,60</w:t>
            </w:r>
          </w:p>
        </w:tc>
      </w:tr>
      <w:tr w:rsidR="009D7B0C" w:rsidRPr="009D7B0C" w:rsidTr="00682453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7B0C" w:rsidRPr="009D7B0C" w:rsidRDefault="009D7B0C" w:rsidP="009D7B0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1 03 02000 01 0000 110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7B0C" w:rsidRPr="009D7B0C" w:rsidRDefault="009D7B0C" w:rsidP="009D7B0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Акцизы по подакцизным товарам (продукции), производимым на </w:t>
            </w:r>
            <w:proofErr w:type="spellStart"/>
            <w:r w:rsidRPr="009D7B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террито-рии</w:t>
            </w:r>
            <w:proofErr w:type="spellEnd"/>
            <w:r w:rsidRPr="009D7B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Российской Федерации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7B0C" w:rsidRPr="009D7B0C" w:rsidRDefault="009D7B0C" w:rsidP="009D7B0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405,60</w:t>
            </w:r>
          </w:p>
        </w:tc>
      </w:tr>
      <w:tr w:rsidR="009D7B0C" w:rsidRPr="009D7B0C" w:rsidTr="00682453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7B0C" w:rsidRPr="009D7B0C" w:rsidRDefault="009D7B0C" w:rsidP="009D7B0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1 05 00000 00 0000 110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7B0C" w:rsidRPr="009D7B0C" w:rsidRDefault="009D7B0C" w:rsidP="009D7B0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НАЛОГИ НА СОВОКУПНЫЙ ДОХОД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7B0C" w:rsidRPr="009D7B0C" w:rsidRDefault="009D7B0C" w:rsidP="009D7B0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86,13</w:t>
            </w:r>
          </w:p>
        </w:tc>
      </w:tr>
      <w:tr w:rsidR="009D7B0C" w:rsidRPr="009D7B0C" w:rsidTr="00682453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7B0C" w:rsidRPr="009D7B0C" w:rsidRDefault="009D7B0C" w:rsidP="009D7B0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1 05 01000 00 0000 110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7B0C" w:rsidRPr="006F44C8" w:rsidRDefault="00760A27" w:rsidP="009D7B0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60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7B0C" w:rsidRPr="009D7B0C" w:rsidRDefault="009D7B0C" w:rsidP="009D7B0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86,13</w:t>
            </w:r>
          </w:p>
        </w:tc>
      </w:tr>
      <w:tr w:rsidR="009D7B0C" w:rsidRPr="009D7B0C" w:rsidTr="00682453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7B0C" w:rsidRPr="009D7B0C" w:rsidRDefault="009D7B0C" w:rsidP="009D7B0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1 06 00000 00 0000 000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7B0C" w:rsidRPr="009D7B0C" w:rsidRDefault="009D7B0C" w:rsidP="009D7B0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НАЛОГИ НА ИМУЩЕСТВО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7B0C" w:rsidRPr="009D7B0C" w:rsidRDefault="009D7B0C" w:rsidP="009D7B0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196,43</w:t>
            </w:r>
          </w:p>
        </w:tc>
      </w:tr>
      <w:tr w:rsidR="009D7B0C" w:rsidRPr="009D7B0C" w:rsidTr="00682453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7B0C" w:rsidRPr="009D7B0C" w:rsidRDefault="009D7B0C" w:rsidP="009D7B0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1 06 04000 02 0000 110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7B0C" w:rsidRPr="009D7B0C" w:rsidRDefault="009D7B0C" w:rsidP="009D7B0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Транспортный налог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7B0C" w:rsidRPr="009D7B0C" w:rsidRDefault="009D7B0C" w:rsidP="009D7B0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59,43</w:t>
            </w:r>
          </w:p>
        </w:tc>
      </w:tr>
      <w:tr w:rsidR="009D7B0C" w:rsidRPr="009D7B0C" w:rsidTr="00682453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7B0C" w:rsidRPr="009D7B0C" w:rsidRDefault="009D7B0C" w:rsidP="009D7B0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1 06 06000 00 0000 110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7B0C" w:rsidRPr="009D7B0C" w:rsidRDefault="009D7B0C" w:rsidP="009D7B0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Земельный налог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7B0C" w:rsidRPr="009D7B0C" w:rsidRDefault="009D7B0C" w:rsidP="009D7B0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137,00</w:t>
            </w:r>
          </w:p>
        </w:tc>
      </w:tr>
      <w:tr w:rsidR="009D7B0C" w:rsidRPr="009D7B0C" w:rsidTr="00682453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7B0C" w:rsidRPr="009D7B0C" w:rsidRDefault="009D7B0C" w:rsidP="009D7B0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1 08 00000 00 0000 000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7B0C" w:rsidRPr="009D7B0C" w:rsidRDefault="009D7B0C" w:rsidP="009D7B0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ГОСУДАРСТВЕННАЯ ПОШЛИНА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7B0C" w:rsidRPr="009D7B0C" w:rsidRDefault="009D7B0C" w:rsidP="009D7B0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2,10</w:t>
            </w:r>
          </w:p>
        </w:tc>
      </w:tr>
      <w:tr w:rsidR="009D7B0C" w:rsidRPr="009D7B0C" w:rsidTr="00682453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7B0C" w:rsidRPr="009D7B0C" w:rsidRDefault="009D7B0C" w:rsidP="009D7B0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1 08 04000 01 0000 110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7B0C" w:rsidRPr="009D7B0C" w:rsidRDefault="009D7B0C" w:rsidP="009D7B0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Государственная пошлина за совершение нотариальных действий (за исключением действий, совершаемых </w:t>
            </w:r>
            <w:r w:rsidRPr="009D7B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консульскими учреждениями Российской Федерации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7B0C" w:rsidRPr="009D7B0C" w:rsidRDefault="009D7B0C" w:rsidP="009D7B0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2,10</w:t>
            </w:r>
          </w:p>
        </w:tc>
      </w:tr>
      <w:tr w:rsidR="009D7B0C" w:rsidRPr="009D7B0C" w:rsidTr="00682453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7B0C" w:rsidRPr="009D7B0C" w:rsidRDefault="009D7B0C" w:rsidP="009D7B0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1 11 00000 00 0000 000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7B0C" w:rsidRPr="009D7B0C" w:rsidRDefault="009D7B0C" w:rsidP="009D7B0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ДОХОДЫ ОТ ИСПОЛЬЗОВАНИЯ ИМУЩЕСТВА, НАХОДЯЩЕГОСЯ В ГОСУДАРСТВЕННОЙ И МУНИЦИ-ПАЛЬНОЙ СОБСТВЕННОСТИ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7B0C" w:rsidRPr="009D7B0C" w:rsidRDefault="009D7B0C" w:rsidP="009D7B0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9D7B0C" w:rsidRPr="009D7B0C" w:rsidRDefault="009D7B0C" w:rsidP="009D7B0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122,74</w:t>
            </w:r>
          </w:p>
        </w:tc>
      </w:tr>
      <w:tr w:rsidR="009D7B0C" w:rsidRPr="009D7B0C" w:rsidTr="00682453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7B0C" w:rsidRPr="009D7B0C" w:rsidRDefault="009D7B0C" w:rsidP="009D7B0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1 11 05000 00 0000 120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7B0C" w:rsidRPr="009D7B0C" w:rsidRDefault="009D7B0C" w:rsidP="006A08C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08C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Доходы, получаемые в виде арендной </w:t>
            </w:r>
            <w:r w:rsidR="006A08CC" w:rsidRPr="006A08C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заключение договоров аренды указанных земельных участков (основной платеж)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7B0C" w:rsidRPr="009D7B0C" w:rsidRDefault="009D7B0C" w:rsidP="009D7B0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42,84</w:t>
            </w:r>
          </w:p>
        </w:tc>
      </w:tr>
      <w:tr w:rsidR="009D7B0C" w:rsidRPr="009D7B0C" w:rsidTr="00682453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7B0C" w:rsidRPr="009D7B0C" w:rsidRDefault="009D7B0C" w:rsidP="009D7B0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1 11 05070 00 0000 120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7B0C" w:rsidRPr="009D7B0C" w:rsidRDefault="009D7B0C" w:rsidP="009D7B0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Доходы от сдачи в аренду имущества 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7B0C" w:rsidRPr="009D7B0C" w:rsidRDefault="009D7B0C" w:rsidP="009D7B0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79,90</w:t>
            </w:r>
          </w:p>
        </w:tc>
      </w:tr>
      <w:tr w:rsidR="009D7B0C" w:rsidRPr="009D7B0C" w:rsidTr="00682453"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7B0C" w:rsidRPr="009D7B0C" w:rsidRDefault="009D7B0C" w:rsidP="009D7B0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1 13 00000 00 0000 000</w:t>
            </w: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7B0C" w:rsidRPr="009D7B0C" w:rsidRDefault="009D7B0C" w:rsidP="009D7B0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7B0C" w:rsidRPr="009D7B0C" w:rsidRDefault="009D7B0C" w:rsidP="009D7B0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5,80</w:t>
            </w:r>
          </w:p>
        </w:tc>
      </w:tr>
      <w:tr w:rsidR="009D7B0C" w:rsidRPr="009D7B0C" w:rsidTr="00682453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7B0C" w:rsidRPr="009D7B0C" w:rsidRDefault="009D7B0C" w:rsidP="009D7B0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1 13 02000 00 0000 130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7B0C" w:rsidRPr="009D7B0C" w:rsidRDefault="009D7B0C" w:rsidP="009D7B0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Доходы от компенсации затрат государства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7B0C" w:rsidRPr="009D7B0C" w:rsidRDefault="009D7B0C" w:rsidP="009D7B0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5,80</w:t>
            </w:r>
          </w:p>
          <w:p w:rsidR="009D7B0C" w:rsidRPr="009D7B0C" w:rsidRDefault="009D7B0C" w:rsidP="009D7B0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D7B0C" w:rsidRPr="009D7B0C" w:rsidTr="00682453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7B0C" w:rsidRPr="009D7B0C" w:rsidRDefault="009D7B0C" w:rsidP="009D7B0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9D7B0C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2 00 00000 00 0000 000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7B0C" w:rsidRPr="009D7B0C" w:rsidRDefault="009D7B0C" w:rsidP="009D7B0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D7B0C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БЕЗВОЗМЕЗДНЫЕ ПОСТУПЛЕНИЯ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7B0C" w:rsidRPr="009D7B0C" w:rsidRDefault="001E7F58" w:rsidP="009D7B0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12119,33</w:t>
            </w:r>
          </w:p>
        </w:tc>
      </w:tr>
      <w:tr w:rsidR="009D7B0C" w:rsidRPr="009D7B0C" w:rsidTr="00682453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7B0C" w:rsidRPr="009D7B0C" w:rsidRDefault="009D7B0C" w:rsidP="009D7B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  <w:p w:rsidR="009D7B0C" w:rsidRPr="009D7B0C" w:rsidRDefault="009D7B0C" w:rsidP="009D7B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2 02 00000 00 0000 000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7B0C" w:rsidRPr="009D7B0C" w:rsidRDefault="00237A7A" w:rsidP="009D7B0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12128,05</w:t>
            </w:r>
          </w:p>
        </w:tc>
      </w:tr>
      <w:tr w:rsidR="009D7B0C" w:rsidRPr="009D7B0C" w:rsidTr="00682453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7B0C" w:rsidRPr="009D7B0C" w:rsidRDefault="009D7B0C" w:rsidP="009D7B0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  <w:p w:rsidR="009D7B0C" w:rsidRPr="009D7B0C" w:rsidRDefault="009D7B0C" w:rsidP="009D7B0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  <w:p w:rsidR="009D7B0C" w:rsidRPr="009D7B0C" w:rsidRDefault="009D7B0C" w:rsidP="009D7B0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9D7B0C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2 02 10000 00 0000 150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7B0C" w:rsidRPr="009D7B0C" w:rsidRDefault="009D7B0C" w:rsidP="009D7B0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D7B0C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Дотации бюджетам бюджетной системы Российской Федерации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7B0C" w:rsidRPr="009D7B0C" w:rsidRDefault="009D7B0C" w:rsidP="009D7B0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1594,56</w:t>
            </w:r>
          </w:p>
        </w:tc>
      </w:tr>
      <w:tr w:rsidR="009D7B0C" w:rsidRPr="009D7B0C" w:rsidTr="00682453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7B0C" w:rsidRPr="009D7B0C" w:rsidRDefault="009D7B0C" w:rsidP="009D7B0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2 02 16001 00 0000 150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7B0C" w:rsidRPr="009D7B0C" w:rsidRDefault="009D7B0C" w:rsidP="009D7B0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8"/>
                <w:szCs w:val="26"/>
                <w:lang w:eastAsia="ar-SA"/>
              </w:rPr>
              <w:t>Дотации</w:t>
            </w:r>
            <w:r w:rsidR="003C599F">
              <w:rPr>
                <w:rFonts w:ascii="Times New Roman" w:eastAsia="Times New Roman" w:hAnsi="Times New Roman" w:cs="Times New Roman"/>
                <w:sz w:val="28"/>
                <w:szCs w:val="26"/>
                <w:lang w:eastAsia="ar-SA"/>
              </w:rPr>
              <w:t xml:space="preserve"> бюджетам сельских поселений</w:t>
            </w:r>
            <w:r w:rsidRPr="009D7B0C">
              <w:rPr>
                <w:rFonts w:ascii="Times New Roman" w:eastAsia="Times New Roman" w:hAnsi="Times New Roman" w:cs="Times New Roman"/>
                <w:sz w:val="28"/>
                <w:szCs w:val="26"/>
                <w:lang w:eastAsia="ar-SA"/>
              </w:rPr>
              <w:t xml:space="preserve"> на выравнивание бюджетной обеспеченности</w:t>
            </w:r>
            <w:r w:rsidR="003C599F">
              <w:rPr>
                <w:rFonts w:ascii="Times New Roman" w:eastAsia="Times New Roman" w:hAnsi="Times New Roman" w:cs="Times New Roman"/>
                <w:sz w:val="28"/>
                <w:szCs w:val="26"/>
                <w:lang w:eastAsia="ar-SA"/>
              </w:rPr>
              <w:t xml:space="preserve"> из бюджетов муниципальных районов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7B0C" w:rsidRPr="009D7B0C" w:rsidRDefault="009D7B0C" w:rsidP="009D7B0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1594,56</w:t>
            </w:r>
          </w:p>
        </w:tc>
      </w:tr>
      <w:tr w:rsidR="009D7B0C" w:rsidRPr="009D7B0C" w:rsidTr="00682453"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7B0C" w:rsidRPr="009D7B0C" w:rsidRDefault="009D7B0C" w:rsidP="009D7B0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2 02 20000 00 0000 150</w:t>
            </w: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7B0C" w:rsidRPr="009D7B0C" w:rsidRDefault="009D7B0C" w:rsidP="009D7B0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8"/>
                <w:szCs w:val="26"/>
                <w:lang w:eastAsia="ar-SA"/>
              </w:rPr>
              <w:t xml:space="preserve">Субсидии бюджетам бюджетной </w:t>
            </w:r>
            <w:r w:rsidRPr="009D7B0C">
              <w:rPr>
                <w:rFonts w:ascii="Times New Roman" w:eastAsia="Times New Roman" w:hAnsi="Times New Roman" w:cs="Times New Roman"/>
                <w:sz w:val="28"/>
                <w:szCs w:val="26"/>
                <w:lang w:eastAsia="ar-SA"/>
              </w:rPr>
              <w:lastRenderedPageBreak/>
              <w:t>системы Российской Федерации (межбюджетные субсидии)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7B0C" w:rsidRPr="009D7B0C" w:rsidRDefault="009D7B0C" w:rsidP="009D7B0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247,32</w:t>
            </w:r>
          </w:p>
        </w:tc>
      </w:tr>
      <w:tr w:rsidR="009D7B0C" w:rsidRPr="009D7B0C" w:rsidTr="00682453"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7B0C" w:rsidRPr="009D7B0C" w:rsidRDefault="009D7B0C" w:rsidP="009D7B0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2 02 29999 00 0000 150</w:t>
            </w: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7B0C" w:rsidRPr="009D7B0C" w:rsidRDefault="009D7B0C" w:rsidP="009D7B0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8"/>
                <w:szCs w:val="26"/>
                <w:lang w:eastAsia="ar-SA"/>
              </w:rPr>
              <w:t>Прочие субсидии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7B0C" w:rsidRPr="009D7B0C" w:rsidRDefault="009D7B0C" w:rsidP="009D7B0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247,32</w:t>
            </w:r>
          </w:p>
        </w:tc>
      </w:tr>
      <w:tr w:rsidR="009D7B0C" w:rsidRPr="009D7B0C" w:rsidTr="003C599F">
        <w:trPr>
          <w:trHeight w:val="1165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7B0C" w:rsidRPr="009D7B0C" w:rsidRDefault="009D7B0C" w:rsidP="009D7B0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  <w:p w:rsidR="009D7B0C" w:rsidRPr="009D7B0C" w:rsidRDefault="009D7B0C" w:rsidP="009D7B0C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</w:p>
          <w:p w:rsidR="009D7B0C" w:rsidRPr="009D7B0C" w:rsidRDefault="009D7B0C" w:rsidP="009D7B0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9D7B0C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2 02 30000 00 0000 150</w:t>
            </w:r>
          </w:p>
          <w:p w:rsidR="009D7B0C" w:rsidRPr="009D7B0C" w:rsidRDefault="009D7B0C" w:rsidP="009D7B0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7B0C" w:rsidRPr="009D7B0C" w:rsidRDefault="009D7B0C" w:rsidP="009D7B0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D7B0C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СУБВЕНЦИИ БЮДЖЕТАМ БЮДЖЕТНОЙ СИСТЕМЫ РОССИЙСКОЙ ФЕДЕРАЦИИ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7B0C" w:rsidRPr="009D7B0C" w:rsidRDefault="001E7F58" w:rsidP="009D7B0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47,54</w:t>
            </w:r>
          </w:p>
        </w:tc>
      </w:tr>
      <w:tr w:rsidR="009D7B0C" w:rsidRPr="009D7B0C" w:rsidTr="00682453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7B0C" w:rsidRPr="009D7B0C" w:rsidRDefault="009D7B0C" w:rsidP="009D7B0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2 02 35118 00 0000 150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7B0C" w:rsidRPr="009D7B0C" w:rsidRDefault="009D7B0C" w:rsidP="009D7B0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8"/>
                <w:szCs w:val="26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7B0C" w:rsidRPr="009D7B0C" w:rsidRDefault="001E7F58" w:rsidP="009D7B0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47,54</w:t>
            </w:r>
          </w:p>
        </w:tc>
      </w:tr>
      <w:tr w:rsidR="009D7B0C" w:rsidRPr="009D7B0C" w:rsidTr="00682453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7B0C" w:rsidRPr="009D7B0C" w:rsidRDefault="009D7B0C" w:rsidP="009D7B0C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20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  <w:p w:rsidR="009D7B0C" w:rsidRPr="009D7B0C" w:rsidRDefault="009D7B0C" w:rsidP="009D7B0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9D7B0C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2 02 40000 00 0000 150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7B0C" w:rsidRPr="009D7B0C" w:rsidRDefault="009D7B0C" w:rsidP="009D7B0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D7B0C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ИНЫЕ МЕЖБЮДЖЕТНЫЕ ТРАНСФЕРТЫ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7B0C" w:rsidRPr="009D7B0C" w:rsidRDefault="001E7F58" w:rsidP="009D7B0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10238,63</w:t>
            </w:r>
          </w:p>
        </w:tc>
      </w:tr>
      <w:tr w:rsidR="009D7B0C" w:rsidRPr="009D7B0C" w:rsidTr="00682453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7B0C" w:rsidRPr="009D7B0C" w:rsidRDefault="009D7B0C" w:rsidP="009D7B0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2 02 40014 00 0000 150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7B0C" w:rsidRPr="009D7B0C" w:rsidRDefault="009D7B0C" w:rsidP="009D7B0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7B0C" w:rsidRPr="009D7B0C" w:rsidRDefault="009D7B0C" w:rsidP="009D7B0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294,34</w:t>
            </w:r>
          </w:p>
        </w:tc>
      </w:tr>
      <w:tr w:rsidR="009D7B0C" w:rsidRPr="009D7B0C" w:rsidTr="00682453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7B0C" w:rsidRPr="009D7B0C" w:rsidRDefault="009D7B0C" w:rsidP="009D7B0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2 02 49999 00 0000 150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7B0C" w:rsidRPr="009D7B0C" w:rsidRDefault="009D7B0C" w:rsidP="009D7B0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Прочие межбюджетные трансферты, передаваемые бюджетам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7B0C" w:rsidRPr="009D7B0C" w:rsidRDefault="001E7F58" w:rsidP="009D7B0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9944,29</w:t>
            </w:r>
          </w:p>
        </w:tc>
      </w:tr>
      <w:tr w:rsidR="0036367E" w:rsidRPr="009D7B0C" w:rsidTr="00682453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367E" w:rsidRPr="009D7B0C" w:rsidRDefault="0036367E" w:rsidP="009D7B0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2 19 00000 00 0000 </w:t>
            </w:r>
            <w:r w:rsidR="004957C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367E" w:rsidRPr="009D7B0C" w:rsidRDefault="004957C8" w:rsidP="009D7B0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367E" w:rsidRPr="009D7B0C" w:rsidRDefault="004957C8" w:rsidP="009D7B0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-8,72</w:t>
            </w:r>
          </w:p>
        </w:tc>
      </w:tr>
      <w:tr w:rsidR="0036367E" w:rsidRPr="009D7B0C" w:rsidTr="00682453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367E" w:rsidRPr="009D7B0C" w:rsidRDefault="004957C8" w:rsidP="009D7B0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2 19 00101 00 0000 150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367E" w:rsidRPr="009D7B0C" w:rsidRDefault="004957C8" w:rsidP="009D7B0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367E" w:rsidRPr="009D7B0C" w:rsidRDefault="004957C8" w:rsidP="009D7B0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-8,72</w:t>
            </w:r>
          </w:p>
        </w:tc>
      </w:tr>
      <w:tr w:rsidR="009D7B0C" w:rsidRPr="009D7B0C" w:rsidTr="00682453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D7B0C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ВСЕГО ДОХОДОВ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7B0C" w:rsidRPr="009D7B0C" w:rsidRDefault="001E7F58" w:rsidP="001E7F5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12990,73</w:t>
            </w:r>
          </w:p>
        </w:tc>
      </w:tr>
    </w:tbl>
    <w:p w:rsidR="009D7B0C" w:rsidRPr="009D7B0C" w:rsidRDefault="009D7B0C" w:rsidP="009D7B0C">
      <w:pPr>
        <w:tabs>
          <w:tab w:val="left" w:pos="607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7B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</w:t>
      </w:r>
    </w:p>
    <w:p w:rsidR="009D7B0C" w:rsidRDefault="009D7B0C" w:rsidP="009D7B0C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50ABC" w:rsidRDefault="00950ABC" w:rsidP="009D7B0C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50ABC" w:rsidRDefault="00950ABC" w:rsidP="001E7F5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</w:p>
    <w:tbl>
      <w:tblPr>
        <w:tblpPr w:leftFromText="180" w:rightFromText="180" w:vertAnchor="text" w:horzAnchor="margin" w:tblpXSpec="right" w:tblpY="173"/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2070"/>
        <w:gridCol w:w="675"/>
        <w:gridCol w:w="2521"/>
        <w:gridCol w:w="40"/>
        <w:gridCol w:w="40"/>
        <w:gridCol w:w="257"/>
      </w:tblGrid>
      <w:tr w:rsidR="00950ABC" w:rsidRPr="009D7B0C" w:rsidTr="0043281E">
        <w:trPr>
          <w:gridAfter w:val="1"/>
          <w:wAfter w:w="257" w:type="dxa"/>
          <w:trHeight w:val="259"/>
        </w:trPr>
        <w:tc>
          <w:tcPr>
            <w:tcW w:w="9586" w:type="dxa"/>
            <w:gridSpan w:val="4"/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765777" w:rsidRDefault="00765777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765777" w:rsidRDefault="00765777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CA3B93" w:rsidRDefault="00CA3B93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Приложение </w:t>
            </w:r>
            <w:r w:rsidR="001E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0" w:type="dxa"/>
            <w:shd w:val="clear" w:color="auto" w:fill="auto"/>
          </w:tcPr>
          <w:p w:rsidR="00950ABC" w:rsidRPr="009D7B0C" w:rsidRDefault="00950ABC" w:rsidP="00950AB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950ABC" w:rsidRPr="009D7B0C" w:rsidRDefault="00950ABC" w:rsidP="00950AB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50ABC" w:rsidRPr="009D7B0C" w:rsidTr="0043281E">
        <w:trPr>
          <w:gridAfter w:val="1"/>
          <w:wAfter w:w="257" w:type="dxa"/>
          <w:trHeight w:val="259"/>
        </w:trPr>
        <w:tc>
          <w:tcPr>
            <w:tcW w:w="4320" w:type="dxa"/>
            <w:shd w:val="clear" w:color="auto" w:fill="auto"/>
          </w:tcPr>
          <w:p w:rsidR="00950ABC" w:rsidRPr="009D7B0C" w:rsidRDefault="00950ABC" w:rsidP="00950ABC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66" w:type="dxa"/>
            <w:gridSpan w:val="3"/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 решению Совета</w:t>
            </w:r>
          </w:p>
        </w:tc>
        <w:tc>
          <w:tcPr>
            <w:tcW w:w="40" w:type="dxa"/>
            <w:shd w:val="clear" w:color="auto" w:fill="auto"/>
          </w:tcPr>
          <w:p w:rsidR="00950ABC" w:rsidRPr="009D7B0C" w:rsidRDefault="00950ABC" w:rsidP="00950AB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950ABC" w:rsidRPr="009D7B0C" w:rsidRDefault="00950ABC" w:rsidP="00950AB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50ABC" w:rsidRPr="009D7B0C" w:rsidTr="0043281E">
        <w:trPr>
          <w:gridAfter w:val="1"/>
          <w:wAfter w:w="257" w:type="dxa"/>
          <w:trHeight w:val="259"/>
        </w:trPr>
        <w:tc>
          <w:tcPr>
            <w:tcW w:w="4320" w:type="dxa"/>
            <w:shd w:val="clear" w:color="auto" w:fill="auto"/>
          </w:tcPr>
          <w:p w:rsidR="00950ABC" w:rsidRPr="009D7B0C" w:rsidRDefault="00950ABC" w:rsidP="00950ABC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66" w:type="dxa"/>
            <w:gridSpan w:val="3"/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депутатов сельского</w:t>
            </w:r>
          </w:p>
        </w:tc>
        <w:tc>
          <w:tcPr>
            <w:tcW w:w="40" w:type="dxa"/>
            <w:shd w:val="clear" w:color="auto" w:fill="auto"/>
          </w:tcPr>
          <w:p w:rsidR="00950ABC" w:rsidRPr="009D7B0C" w:rsidRDefault="00950ABC" w:rsidP="00950AB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950ABC" w:rsidRPr="009D7B0C" w:rsidRDefault="00950ABC" w:rsidP="00950AB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50ABC" w:rsidRPr="009D7B0C" w:rsidTr="0043281E">
        <w:trPr>
          <w:gridAfter w:val="1"/>
          <w:wAfter w:w="257" w:type="dxa"/>
          <w:trHeight w:val="259"/>
        </w:trPr>
        <w:tc>
          <w:tcPr>
            <w:tcW w:w="4320" w:type="dxa"/>
            <w:shd w:val="clear" w:color="auto" w:fill="auto"/>
          </w:tcPr>
          <w:p w:rsidR="00950ABC" w:rsidRPr="009D7B0C" w:rsidRDefault="00950ABC" w:rsidP="00950ABC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66" w:type="dxa"/>
            <w:gridSpan w:val="3"/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поселения "Село Даппы"</w:t>
            </w:r>
          </w:p>
        </w:tc>
        <w:tc>
          <w:tcPr>
            <w:tcW w:w="40" w:type="dxa"/>
            <w:shd w:val="clear" w:color="auto" w:fill="auto"/>
          </w:tcPr>
          <w:p w:rsidR="00950ABC" w:rsidRPr="009D7B0C" w:rsidRDefault="00950ABC" w:rsidP="00950AB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950ABC" w:rsidRPr="009D7B0C" w:rsidRDefault="00950ABC" w:rsidP="00950AB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50ABC" w:rsidRPr="009D7B0C" w:rsidTr="0043281E">
        <w:trPr>
          <w:gridAfter w:val="1"/>
          <w:wAfter w:w="257" w:type="dxa"/>
          <w:trHeight w:val="259"/>
        </w:trPr>
        <w:tc>
          <w:tcPr>
            <w:tcW w:w="4320" w:type="dxa"/>
            <w:shd w:val="clear" w:color="auto" w:fill="auto"/>
          </w:tcPr>
          <w:p w:rsidR="00950ABC" w:rsidRPr="009D7B0C" w:rsidRDefault="00950ABC" w:rsidP="00950AB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66" w:type="dxa"/>
            <w:gridSpan w:val="3"/>
            <w:shd w:val="clear" w:color="auto" w:fill="auto"/>
          </w:tcPr>
          <w:p w:rsidR="00950ABC" w:rsidRPr="009D7B0C" w:rsidRDefault="00950ABC" w:rsidP="001E7F5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                                   </w:t>
            </w:r>
            <w:r w:rsidR="00E14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от </w:t>
            </w:r>
            <w:r w:rsidR="00F21CE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31.10</w:t>
            </w:r>
            <w:r w:rsidR="00F21CEC" w:rsidRPr="00F21CE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.2022 №  213</w:t>
            </w:r>
          </w:p>
        </w:tc>
        <w:tc>
          <w:tcPr>
            <w:tcW w:w="40" w:type="dxa"/>
            <w:shd w:val="clear" w:color="auto" w:fill="auto"/>
          </w:tcPr>
          <w:p w:rsidR="00950ABC" w:rsidRPr="009D7B0C" w:rsidRDefault="00950ABC" w:rsidP="00950AB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950ABC" w:rsidRPr="009D7B0C" w:rsidRDefault="00950ABC" w:rsidP="00950AB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50ABC" w:rsidRPr="009D7B0C" w:rsidTr="0043281E">
        <w:trPr>
          <w:gridAfter w:val="1"/>
          <w:wAfter w:w="257" w:type="dxa"/>
          <w:trHeight w:val="259"/>
        </w:trPr>
        <w:tc>
          <w:tcPr>
            <w:tcW w:w="4320" w:type="dxa"/>
            <w:shd w:val="clear" w:color="auto" w:fill="auto"/>
          </w:tcPr>
          <w:p w:rsidR="00950ABC" w:rsidRPr="009D7B0C" w:rsidRDefault="00950ABC" w:rsidP="00950AB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070" w:type="dxa"/>
            <w:shd w:val="clear" w:color="auto" w:fill="auto"/>
          </w:tcPr>
          <w:p w:rsidR="00950ABC" w:rsidRPr="009D7B0C" w:rsidRDefault="00950ABC" w:rsidP="00950ABC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75" w:type="dxa"/>
            <w:shd w:val="clear" w:color="auto" w:fill="auto"/>
          </w:tcPr>
          <w:p w:rsidR="00950ABC" w:rsidRPr="009D7B0C" w:rsidRDefault="00950ABC" w:rsidP="00950ABC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521" w:type="dxa"/>
            <w:shd w:val="clear" w:color="auto" w:fill="auto"/>
          </w:tcPr>
          <w:p w:rsidR="00950ABC" w:rsidRPr="009D7B0C" w:rsidRDefault="00950ABC" w:rsidP="00950ABC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950ABC" w:rsidRPr="009D7B0C" w:rsidRDefault="00950ABC" w:rsidP="00950AB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950ABC" w:rsidRPr="009D7B0C" w:rsidRDefault="00950ABC" w:rsidP="00950AB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50ABC" w:rsidRPr="009D7B0C" w:rsidTr="0043281E">
        <w:trPr>
          <w:gridAfter w:val="1"/>
          <w:wAfter w:w="257" w:type="dxa"/>
          <w:trHeight w:val="259"/>
        </w:trPr>
        <w:tc>
          <w:tcPr>
            <w:tcW w:w="4320" w:type="dxa"/>
            <w:shd w:val="clear" w:color="auto" w:fill="auto"/>
          </w:tcPr>
          <w:p w:rsidR="00950ABC" w:rsidRPr="009D7B0C" w:rsidRDefault="00950ABC" w:rsidP="00950AB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070" w:type="dxa"/>
            <w:shd w:val="clear" w:color="auto" w:fill="auto"/>
          </w:tcPr>
          <w:p w:rsidR="00950ABC" w:rsidRPr="009D7B0C" w:rsidRDefault="00950ABC" w:rsidP="00950ABC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75" w:type="dxa"/>
            <w:shd w:val="clear" w:color="auto" w:fill="auto"/>
          </w:tcPr>
          <w:p w:rsidR="00950ABC" w:rsidRPr="009D7B0C" w:rsidRDefault="00950ABC" w:rsidP="00950ABC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521" w:type="dxa"/>
            <w:shd w:val="clear" w:color="auto" w:fill="auto"/>
          </w:tcPr>
          <w:p w:rsidR="00950ABC" w:rsidRPr="009D7B0C" w:rsidRDefault="00950ABC" w:rsidP="00950ABC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950ABC" w:rsidRPr="009D7B0C" w:rsidRDefault="00950ABC" w:rsidP="00950AB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950ABC" w:rsidRPr="009D7B0C" w:rsidRDefault="00950ABC" w:rsidP="00950AB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50ABC" w:rsidRPr="009D7B0C" w:rsidTr="0043281E">
        <w:trPr>
          <w:gridAfter w:val="1"/>
          <w:wAfter w:w="257" w:type="dxa"/>
          <w:trHeight w:val="1322"/>
        </w:trPr>
        <w:tc>
          <w:tcPr>
            <w:tcW w:w="9586" w:type="dxa"/>
            <w:gridSpan w:val="4"/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Распределение бюджетных ассигнований по целевым статьям (муниципальным программам поселения и непрограммным направлениям деятельности) и группам (группам и подгруппам) видов расходов бюджета сельского поселения на 2022 год </w:t>
            </w:r>
          </w:p>
        </w:tc>
        <w:tc>
          <w:tcPr>
            <w:tcW w:w="40" w:type="dxa"/>
            <w:shd w:val="clear" w:color="auto" w:fill="auto"/>
          </w:tcPr>
          <w:p w:rsidR="00950ABC" w:rsidRPr="009D7B0C" w:rsidRDefault="00950ABC" w:rsidP="00950AB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950ABC" w:rsidRPr="009D7B0C" w:rsidRDefault="00950ABC" w:rsidP="00950AB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50ABC" w:rsidRPr="009D7B0C" w:rsidTr="0043281E">
        <w:trPr>
          <w:gridAfter w:val="1"/>
          <w:wAfter w:w="257" w:type="dxa"/>
          <w:trHeight w:val="358"/>
        </w:trPr>
        <w:tc>
          <w:tcPr>
            <w:tcW w:w="4320" w:type="dxa"/>
            <w:shd w:val="clear" w:color="auto" w:fill="auto"/>
          </w:tcPr>
          <w:p w:rsidR="00950ABC" w:rsidRPr="009D7B0C" w:rsidRDefault="00950ABC" w:rsidP="00950AB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070" w:type="dxa"/>
            <w:shd w:val="clear" w:color="auto" w:fill="auto"/>
          </w:tcPr>
          <w:p w:rsidR="00950ABC" w:rsidRPr="009D7B0C" w:rsidRDefault="00950ABC" w:rsidP="00950ABC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75" w:type="dxa"/>
            <w:shd w:val="clear" w:color="auto" w:fill="auto"/>
          </w:tcPr>
          <w:p w:rsidR="00950ABC" w:rsidRPr="009D7B0C" w:rsidRDefault="00950ABC" w:rsidP="00950ABC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521" w:type="dxa"/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</w:t>
            </w:r>
            <w:proofErr w:type="spellStart"/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тыс</w:t>
            </w:r>
            <w:proofErr w:type="spellEnd"/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. рублей)</w:t>
            </w:r>
          </w:p>
        </w:tc>
        <w:tc>
          <w:tcPr>
            <w:tcW w:w="40" w:type="dxa"/>
            <w:shd w:val="clear" w:color="auto" w:fill="auto"/>
          </w:tcPr>
          <w:p w:rsidR="00950ABC" w:rsidRPr="009D7B0C" w:rsidRDefault="00950ABC" w:rsidP="00950AB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950ABC" w:rsidRPr="009D7B0C" w:rsidRDefault="00950ABC" w:rsidP="00950AB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408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Наименование показателя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Сумма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2022 год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259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1080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Муниципальная  программа</w:t>
            </w:r>
          </w:p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«Развитие отрасли культура в сельском поселении «Село Даппы»</w:t>
            </w:r>
          </w:p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на 2022 – 2024 годы»</w:t>
            </w:r>
          </w:p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9F060A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4450,75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1990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Создание условий для сохранения и развития культурного потенциала и культурного наследия сельского поселения "Село Даппы как одного из факторов социально-экономического развития в рамках муниципальной программы «Развитие культуры на 2022-2024 годы»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01 0 01 00000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9F060A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4450,75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1721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Субсидии муниципальному бюджетному учреждению культуры Дом культуры сельского поселения "Село Даппы" в рамках муниципальной программы</w:t>
            </w:r>
            <w:r w:rsidR="00D1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«Развитие отрасли культуры в сельском поселении "Село Даппы" на 2022-2024 годы»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01 0 01 70210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0E2803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2369,09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986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01 0 01 70210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0E2803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2369,09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370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Субсидии бюджетным учреждениям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01 0 01 70210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610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0E2803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2369,09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1459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Повышение оплаты труда отдельных категорий работников в муниципальных учреждений в рамках государственной программы Хабаровского края "Культура Хабаровского края"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01 0 01 SС022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1E7F58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2081,66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1087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01 0 01 SС022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1E7F58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2081,66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619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Субсидии бюджетным учреждениям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01 0 01 SС022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610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1E7F58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2081,66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1447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Муниципальная программа «Развитие и поддержка субъектов малого и среднего предпринимательства в сельском поселении "Село Даппы" на 2022-2024 годы»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02 0 00 00000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1,00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3163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Содействие экономических, правовых, социальных, организационных условий и целостностей системы поддержки для обеспечения приоритетных направленностей развития малого и среднего предпринимательства на территории  сельского поселения "Село Даппы" в рамках муниципальной программы «Развитие и поддержка субъектов малого и среднего предпринимательства в  сельском поселении "Село Даппы" на 2022-2024годы»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02 0 01 00000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1,00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1927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Информационное обеспечение субъектов малого и среднего предпринимательства в рамках муниципальной программы «Развитие и поддержка субъектов малого и среднего предпринимательства в  сельском поселении "Село Даппы" на 2022-2024 годы»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02 0 01 71240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1,00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926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02 0 01 71240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1,00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926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02 0 01 71240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1,00</w:t>
            </w:r>
          </w:p>
        </w:tc>
      </w:tr>
      <w:tr w:rsidR="00950ABC" w:rsidRPr="000E2803" w:rsidTr="0043281E">
        <w:tblPrEx>
          <w:tblCellMar>
            <w:left w:w="30" w:type="dxa"/>
            <w:right w:w="30" w:type="dxa"/>
          </w:tblCellMar>
        </w:tblPrEx>
        <w:trPr>
          <w:trHeight w:val="1310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Муниципальная  программа</w:t>
            </w:r>
          </w:p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«Благоустройство территории  сельского поселения "Село Даппы"  на 2022-2024 годы»</w:t>
            </w:r>
          </w:p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03 0 00 00000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  <w:lang w:val="en-US" w:eastAsia="ar-SA"/>
              </w:rPr>
            </w:pPr>
            <w:r w:rsidRPr="009D7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0E2803" w:rsidRDefault="00B31924" w:rsidP="0043281E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2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1096,1</w:t>
            </w:r>
            <w:r w:rsidR="0043281E" w:rsidRPr="00432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1106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Уличное освещение в рамках муниципальной программы «Благоустройство территории сельского поселения «Село Даппы» на 2022-2024 годы»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03 0 01 00000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68,53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367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Мероприятия по уличному освещению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03 0 01 71130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68,53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938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03 0 01 71130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68,53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938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03 0 01 71130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68,53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480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Озеленение территории мест общего пользования в рамках муниципальной программы «Благоустройство территории сельского поселения  «Село Даппы» на 2022-2024  годы»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03 0 02 00000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10,00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634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Осуществление мероприятий по озеленению территории сельского поселения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03 0 02 71140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10,00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938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03 0 02 71140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10,00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938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03 0 02 71140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10,00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1730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Мероприятия по организации ритуальных услуг и содержанию мест захоронений в рамках муниципальной программы «Благоустройство территории сельского поселения "Село Даппы" на 2022-2024 годы»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03 0 03 00000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10,00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967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Осуществление мероприятий по организации ритуальных услуг и содержание мест захоронений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03 0 03 71150 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10,00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802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03 0 03 71150 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10,00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864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03 0 03 71150 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10,00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1409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Проведение  мероприятий направленных на прочие работы в рамках муниципальной программы  «Благоустройство территории  сельского поселения "Село Даппы"  на 2022-2024 годы"       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03 0 04 00000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B31924" w:rsidP="0043281E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1007,5</w:t>
            </w:r>
            <w:r w:rsidR="00432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931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Осуществление прочих мероприятий по организации работ по благоустройству территории сельского поселения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03 0 04 71160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B31924" w:rsidP="0043281E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1007,5</w:t>
            </w:r>
            <w:r w:rsidR="00432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828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03 0 04 71160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B31924" w:rsidP="0043281E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1007,5</w:t>
            </w:r>
            <w:r w:rsidR="00432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914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03 0 04 71160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B31924" w:rsidP="0043281E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1007,5</w:t>
            </w:r>
            <w:r w:rsidR="00432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1642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Муниципальная  программа  «Развитие муниципальной службы в администрации сельского поселения "Село Даппы" Комсомольского муниципального района Хабаровского края на 2022-2024годы»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04 0 00 00000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0456D5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3D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4329,01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2076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Обеспечение функционирования администрации сельского поселения "Село Даппы" в рамках муниципальной программы «Развитие муниципальной службы в администрации сельского поселения "Село Даппы" Комсомольского муниципального района Хабаровского края на 2022-2024годы»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04 0 01 00000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3F6FE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4329,01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1039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Осуществление части передаваемых полномочий по решению вопросов местного значения муниципального района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04 0 01 80830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6F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222,34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1742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04 0 01 80830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202,13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1879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04 0 01 80830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202,13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778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04 0 01 80830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20,21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962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04 0 01 80830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20,21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2317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Расходы на выплаты по оплате труда работников органов местного самоуправления муниципального района в рамках муниципальной программы Развитие муниципальной службы в администрации сельского поселения "Село Даппы" Комсомольского муниципального района Хабаровского края на 2022- 2024 годы»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04 0 01 70220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3A1168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2629,99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1817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04 0 01 70220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3A1168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2629,99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518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04 0 01 70220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3A1168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2629,99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790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Расходы на обеспечение функций органов местного самоуправления сельского поселения       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04 0 01 70230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3F6FE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6F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1382,37</w:t>
            </w:r>
          </w:p>
        </w:tc>
      </w:tr>
      <w:tr w:rsidR="003A1168" w:rsidRPr="009D7B0C" w:rsidTr="0043281E">
        <w:tblPrEx>
          <w:tblCellMar>
            <w:left w:w="30" w:type="dxa"/>
            <w:right w:w="30" w:type="dxa"/>
          </w:tblCellMar>
        </w:tblPrEx>
        <w:trPr>
          <w:trHeight w:val="790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1168" w:rsidRPr="009D7B0C" w:rsidRDefault="003A1168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168" w:rsidRPr="009D7B0C" w:rsidRDefault="003A1168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04 0 01 70230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168" w:rsidRPr="009D7B0C" w:rsidRDefault="003A1168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168" w:rsidRPr="009D7B0C" w:rsidRDefault="003F6FE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61,00</w:t>
            </w:r>
          </w:p>
        </w:tc>
      </w:tr>
      <w:tr w:rsidR="003A1168" w:rsidRPr="009D7B0C" w:rsidTr="0043281E">
        <w:tblPrEx>
          <w:tblCellMar>
            <w:left w:w="30" w:type="dxa"/>
            <w:right w:w="30" w:type="dxa"/>
          </w:tblCellMar>
        </w:tblPrEx>
        <w:trPr>
          <w:trHeight w:val="790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1168" w:rsidRPr="009D7B0C" w:rsidRDefault="003A1168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168" w:rsidRPr="009D7B0C" w:rsidRDefault="003A1168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04 0 01 70230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168" w:rsidRDefault="003A1168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168" w:rsidRPr="009D7B0C" w:rsidRDefault="003F6FE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61,00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766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04 0 01 70230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3F6FE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1108,08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914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04 0 01 70230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3F6FE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1108,08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578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04 0 01 70230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3F6FE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159,64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482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04 0 01 70230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3F6FE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159,64</w:t>
            </w:r>
          </w:p>
        </w:tc>
      </w:tr>
      <w:tr w:rsidR="00FA5B22" w:rsidRPr="009D7B0C" w:rsidTr="0043281E">
        <w:tblPrEx>
          <w:tblCellMar>
            <w:left w:w="30" w:type="dxa"/>
            <w:right w:w="30" w:type="dxa"/>
          </w:tblCellMar>
        </w:tblPrEx>
        <w:trPr>
          <w:trHeight w:val="482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B22" w:rsidRPr="009D7B0C" w:rsidRDefault="000A2A93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Поддержка мер по обеспечению сбалансированности местных бюджетов в рамках муниципальной  программы  </w:t>
            </w: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муниципальной службы в администрации сельского поселения «Село Даппы» Комсомольского муниципального района Хабаровского края на 2022- 2024 годы»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B22" w:rsidRPr="009D7B0C" w:rsidRDefault="00FA5B22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04  0 01 0Д030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B22" w:rsidRPr="009D7B0C" w:rsidRDefault="000456D5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B22" w:rsidRPr="009D7B0C" w:rsidRDefault="000456D5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53,65</w:t>
            </w:r>
          </w:p>
        </w:tc>
      </w:tr>
      <w:tr w:rsidR="000456D5" w:rsidRPr="009D7B0C" w:rsidTr="0043281E">
        <w:tblPrEx>
          <w:tblCellMar>
            <w:left w:w="30" w:type="dxa"/>
            <w:right w:w="30" w:type="dxa"/>
          </w:tblCellMar>
        </w:tblPrEx>
        <w:trPr>
          <w:trHeight w:val="482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6D5" w:rsidRPr="00FA5B22" w:rsidRDefault="000456D5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45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6D5" w:rsidRDefault="000456D5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04  0 01 0Д030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6D5" w:rsidRPr="009D7B0C" w:rsidRDefault="000456D5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6D5" w:rsidRPr="009D7B0C" w:rsidRDefault="000456D5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53,65</w:t>
            </w:r>
          </w:p>
        </w:tc>
      </w:tr>
      <w:tr w:rsidR="000456D5" w:rsidRPr="009D7B0C" w:rsidTr="0043281E">
        <w:tblPrEx>
          <w:tblCellMar>
            <w:left w:w="30" w:type="dxa"/>
            <w:right w:w="30" w:type="dxa"/>
          </w:tblCellMar>
        </w:tblPrEx>
        <w:trPr>
          <w:trHeight w:val="482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6D5" w:rsidRPr="00FA5B22" w:rsidRDefault="000456D5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45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6D5" w:rsidRDefault="000456D5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04  0 01 0Д030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6D5" w:rsidRPr="009D7B0C" w:rsidRDefault="000456D5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6D5" w:rsidRPr="009D7B0C" w:rsidRDefault="000456D5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53,65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482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Пенсионное обеспечение муниципальных служащих (доплата к пенсии) в рамках муниципальной программы "Развитие муниципальной службы в администрации  сельского поселения "Село Даппы" Комсомольского муниципального района Хабаровского края на 2019- 2021 годы»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04 0 03 00000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94,31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2347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Доплаты к пенсиям выборных должностных лиц, муниципальных служащих сельского поселения в рамках муниципальной программы "Развитие муниципальной службы в администрации  сельского поселения  "Село </w:t>
            </w:r>
            <w:proofErr w:type="spellStart"/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Даппы"Комсомольского</w:t>
            </w:r>
            <w:proofErr w:type="spellEnd"/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муниципального района Хабаровского края на 2022- 2024 годы»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04 0 03 70260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94,31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631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04 0 03 70260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94,31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982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04 0 03 70260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320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94,31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2114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Муниципальная программа "Капитальный ремонт, ремонт и содержание автомобильных дорог местного значения сельского поселения "Село Даппы" Комсомольского муниципального района Хабаровского края на 2022-2024 годы"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05 0 00 00000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ar-SA"/>
              </w:rPr>
            </w:pPr>
            <w:r w:rsidRPr="009D7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6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835,02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562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Обеспечение безопасности дорожного движения на территории сельского поселени</w:t>
            </w:r>
            <w:r w:rsidR="00FA5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05 0 01 00000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835,02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1298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Осуществление полномочий в области дорожной деятельности в отношении автомобильных дорог местного значения в границах населенного пункта сельского поселения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05 0 01 70240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475,02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864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05 0 01 70240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475,02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828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05 0 01 70240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475,02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828"/>
        </w:trPr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Реализация мероприятий по обеспечению безопасности дорожного движения в рамках муниципальной программы "Капитальный ремонт, ремонт и содержание автомобильных дорог местного значения сельского поселения "Село Даппы" Комсомольского муниципального района Хабаровского края на 2022-2024 годы" модернизации пешеходного перехода, средствами освещения, светофорами, системами светового оповещения, знаками «Пешеходный переход» 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05 0 01 </w:t>
            </w: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S</w:t>
            </w: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С670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85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360,00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828"/>
        </w:trPr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05 0 01 </w:t>
            </w: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S</w:t>
            </w: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С670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5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360,00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828"/>
        </w:trPr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05 0 01 </w:t>
            </w: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S</w:t>
            </w: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С670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85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360,00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1124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Муниципальная программа «Обеспечение пожарной безопасности на территории сельского поселения «Село Даппы» на 2022-2024 годы»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06 0 00 00000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50,00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1118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Обеспечение необходимых условий для реализации полномочий по обеспечению первичных мер пожарной безопасности на территории сельского поселения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06 0 01 00000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50,00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931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Мероприятия по предупреждению пожарной ситуации на территории сельского поселения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06 01 70250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50,00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930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06 0 01 70250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50,00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835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06 0 01 70250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50,00</w:t>
            </w:r>
          </w:p>
        </w:tc>
      </w:tr>
      <w:tr w:rsidR="00950ABC" w:rsidRPr="00E1486C" w:rsidTr="0043281E">
        <w:tblPrEx>
          <w:tblCellMar>
            <w:left w:w="30" w:type="dxa"/>
            <w:right w:w="30" w:type="dxa"/>
          </w:tblCellMar>
        </w:tblPrEx>
        <w:trPr>
          <w:trHeight w:val="902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91 0 00 00000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E1486C" w:rsidRDefault="009D5123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5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1463,95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655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Высшее должностное лицо сельского поселения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91 1 00 00000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1363,84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592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Обеспечение функционирования главы сельского поселения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91 1 00 70100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1363,84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1694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91 1 00 70100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1363,84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715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91 1 00 70100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1363,84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619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Совет депутатов сельского поселения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91 2 00 00000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1,00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840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Расходы на обеспечение функций органов местного самоуправления сельского поселения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91 2 00 70110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1,00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816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91 2 00 70110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1,00</w:t>
            </w:r>
          </w:p>
        </w:tc>
      </w:tr>
      <w:tr w:rsidR="00950ABC" w:rsidRPr="009D7B0C" w:rsidTr="003F6FEC">
        <w:tblPrEx>
          <w:tblCellMar>
            <w:left w:w="30" w:type="dxa"/>
            <w:right w:w="30" w:type="dxa"/>
          </w:tblCellMar>
        </w:tblPrEx>
        <w:trPr>
          <w:trHeight w:val="1015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91 2 00 70110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1,00</w:t>
            </w:r>
          </w:p>
        </w:tc>
      </w:tr>
      <w:tr w:rsidR="00950ABC" w:rsidRPr="006929C2" w:rsidTr="0043281E">
        <w:tblPrEx>
          <w:tblCellMar>
            <w:left w:w="30" w:type="dxa"/>
            <w:right w:w="30" w:type="dxa"/>
          </w:tblCellMar>
        </w:tblPrEx>
        <w:trPr>
          <w:trHeight w:val="518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Аппарат администрации сельского поселения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91 3 00 00000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6929C2" w:rsidRDefault="009D5123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9D5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99,11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1817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Межбюджетные трансферты бюджету муниципального района из бюджета сельского поселения на осуществление части полномочий сельских поселений по решению вопросов местного значения по владению, пользованию и распоряжению имуществом поселений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91 3 00 70020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3F6FE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17,27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259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Межбюджетные трансферты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91 3 00 70020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3F6FE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17,27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259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91 3 00 70020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3F6FE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17,27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1817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Межбюджетные трансферты бюджету </w:t>
            </w:r>
            <w:proofErr w:type="spellStart"/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му-ниципального</w:t>
            </w:r>
            <w:proofErr w:type="spellEnd"/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района из бюджета сельского поселения на осуществление части полномочий сельских поселений по решению вопросов местного значения в части услуг </w:t>
            </w:r>
            <w:proofErr w:type="spellStart"/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торговли,общественного</w:t>
            </w:r>
            <w:proofErr w:type="spellEnd"/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питания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91 3 00 70010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3F6FE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14,67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259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Межбюджетные трансферты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91 3 00 70010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3F6FE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14,67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259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91 3 00 70010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3F6FE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14,67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1817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Межбюджетные трансферты бюджету муниципального района из бюджета сельского поселения на осуществление части полномочий сельских поселений по решению вопросов местного значения в области внутреннего муниципального финансового контроля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91 3 00 70030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9D5123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67,17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259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Межбюджетные трансферты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91 3 00 70030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9D5123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67,17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259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91 3 00 70030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9D5123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67,17</w:t>
            </w:r>
          </w:p>
        </w:tc>
      </w:tr>
      <w:tr w:rsidR="00950ABC" w:rsidRPr="00E1486C" w:rsidTr="0043281E">
        <w:tblPrEx>
          <w:tblCellMar>
            <w:left w:w="30" w:type="dxa"/>
            <w:right w:w="30" w:type="dxa"/>
          </w:tblCellMar>
        </w:tblPrEx>
        <w:trPr>
          <w:trHeight w:val="878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Непрограммные расходы органом местного самоуправления сельского поселения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99 0 00 00000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E1486C" w:rsidRDefault="009D5123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5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1198,87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950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99 9 00 00000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9D5123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1198,87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686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Резервный фонд администрации сельского поселения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99 9 00 70270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5,00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99 9 00 70270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5,00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Резервные средства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99 9 00 70270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870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5,00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1476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предупреждение и ликвидация последствий чрезвычайных ситуаций природного и техногенного характера, гражданская оборона, мобилизационной подготовке, профилактике терроризма и экстремизма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99 9 00 70280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50,00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864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99 9 00 70280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50,00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840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99 9 00 70280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50,00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1409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Осуществление части передаваемых полномочий муниципального района по обеспечению безопасности людей на водных объектах, охране их жизни и здоровья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99 9 00 81020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2,00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878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99 9 00 81020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2,00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878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99 9 00 81020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2,00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778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Создание условий для деятельности добровольных формирований населения по охране общественного порядка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99 9 00 70290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3,00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857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99 9 00 70290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3,00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938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99 9 00 70290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3,00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667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Осуществление мероприятий в области физической культуры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99 9 00 70330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2,00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914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99 9 00 70330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2,00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950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99 9 00 70330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2,00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886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Мероприятия в области жилищного хозяйства по организации ремонта муниципального жилого фонда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99 9 00 70310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5,00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778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99 9 00 70310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5,00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890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99 9 00 70310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5,00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558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Реализация мероприятий в области молодежной политики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99 9 00 70320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1,00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909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99 9 00 70320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1,00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902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99 9 00 70320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1,00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655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Мероприятия в области сельского хозяйства и рыболовства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99 9 00 70300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1,00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778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99 9 00 70300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1,00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938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99 9 00 70300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1,00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1558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сельского поселения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99 9 00 51180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9D5123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47,54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1507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99 9 00 51180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9D5123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47,54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679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99 9 00 51180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9D5123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47,54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1199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Осуществление части переданных полномочий муниципального района по накоплению и транспортированию твердых коммунальных отходов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99 9 00 80740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50,00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840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99 9 00 80740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50,00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878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99 9 00 80740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50,00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1754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Осуществление части полномочий муниципального района по обеспечению проживающих в поселении и нуждающихся в жилых помещениях малоимущих граждан жилыми помещениями, содержанию муниципального жилищного фонда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99 9 00 80710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20,00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852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99 9 00 80710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20,00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890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99 9 00 80710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20,00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890"/>
        </w:trPr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Поддержка проектов, инициируемых муниципальными образованиями края по развитию территориального общественного самоуправления (реализация инициативного проекта "Детские забавы" ТОС "Центральный"  с. Даппы)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99 9 00 0И151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85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406,38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890"/>
        </w:trPr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Предоставление субсидий бюджетным, автономным учреждениям и иным не-коммерческим организациям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99 9 00 0И151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285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406,38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890"/>
        </w:trPr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Субсидии некоммерческим организациям (за исключением государственных (муниципальных) учреждений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99 9 00 0И151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630</w:t>
            </w:r>
          </w:p>
        </w:tc>
        <w:tc>
          <w:tcPr>
            <w:tcW w:w="285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406,38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890"/>
        </w:trPr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Поддержка проектов, инициируемых муниципальными образованиями края по развитию территориального общественного самоуправления (реализация инициативного проекта "Станция чудес" ТОС "Лидер"  с. Даппы)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99 9 00 0И152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85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378,26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890"/>
        </w:trPr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Предоставление субсидий бюджетным, автономным учреждениям и иным не-коммерческим организациям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99 9 00 0И152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285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378,26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890"/>
        </w:trPr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Субсидии некоммерческим организациям (за исключением государственных (муниципальных) учреждений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99 9 00 0И152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630</w:t>
            </w:r>
          </w:p>
        </w:tc>
        <w:tc>
          <w:tcPr>
            <w:tcW w:w="285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378,26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890"/>
        </w:trPr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Обеспечение проведение кадастровых работ с изготовлением межевого плана  объекта недвижимости (земельного участка)  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99 9 00 70160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85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0456D5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227,69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890"/>
        </w:trPr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99 9  00 70160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5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0456D5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227,69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1043"/>
        </w:trPr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99 9 00 70160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85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0456D5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227,69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456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9D5123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ar-SA"/>
              </w:rPr>
              <w:t>13424,71</w:t>
            </w:r>
          </w:p>
        </w:tc>
      </w:tr>
    </w:tbl>
    <w:p w:rsidR="00950ABC" w:rsidRDefault="00950ABC" w:rsidP="009D7B0C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50ABC" w:rsidRDefault="00950ABC" w:rsidP="009D7B0C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1486C" w:rsidRDefault="00E1486C" w:rsidP="009D7B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1486C" w:rsidRPr="009D7B0C" w:rsidRDefault="00E1486C" w:rsidP="009D7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955" w:type="dxa"/>
        <w:tblInd w:w="-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0"/>
        <w:gridCol w:w="795"/>
        <w:gridCol w:w="540"/>
        <w:gridCol w:w="615"/>
        <w:gridCol w:w="1695"/>
        <w:gridCol w:w="615"/>
        <w:gridCol w:w="1940"/>
        <w:gridCol w:w="87"/>
        <w:gridCol w:w="55"/>
        <w:gridCol w:w="73"/>
      </w:tblGrid>
      <w:tr w:rsidR="009D7B0C" w:rsidRPr="009D7B0C" w:rsidTr="00682453">
        <w:trPr>
          <w:trHeight w:val="315"/>
        </w:trPr>
        <w:tc>
          <w:tcPr>
            <w:tcW w:w="9955" w:type="dxa"/>
            <w:gridSpan w:val="10"/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541B0" w:rsidRDefault="009D7B0C" w:rsidP="00A541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</w:t>
            </w:r>
            <w:r w:rsidR="00D12F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</w:t>
            </w:r>
          </w:p>
          <w:p w:rsidR="00A541B0" w:rsidRDefault="00A541B0" w:rsidP="00A541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541B0" w:rsidRDefault="00A541B0" w:rsidP="00A541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541B0" w:rsidRDefault="00A541B0" w:rsidP="00A541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541B0" w:rsidRDefault="00A541B0" w:rsidP="00A541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541B0" w:rsidRDefault="00A541B0" w:rsidP="00A541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541B0" w:rsidRDefault="00A541B0" w:rsidP="00A541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D7B0C" w:rsidRPr="009D7B0C" w:rsidRDefault="00A541B0" w:rsidP="00A541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                                               </w:t>
            </w:r>
            <w:r w:rsidR="00D12F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Приложение  № </w:t>
            </w:r>
            <w:r w:rsidR="00D258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9D7B0C" w:rsidRPr="009D7B0C" w:rsidTr="009D5123">
        <w:trPr>
          <w:gridAfter w:val="3"/>
          <w:wAfter w:w="215" w:type="dxa"/>
          <w:trHeight w:val="315"/>
        </w:trPr>
        <w:tc>
          <w:tcPr>
            <w:tcW w:w="3540" w:type="dxa"/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 </w:t>
            </w:r>
          </w:p>
        </w:tc>
        <w:tc>
          <w:tcPr>
            <w:tcW w:w="795" w:type="dxa"/>
            <w:shd w:val="clear" w:color="auto" w:fill="FFFFFF"/>
          </w:tcPr>
          <w:p w:rsidR="009D7B0C" w:rsidRPr="009D7B0C" w:rsidRDefault="009D7B0C" w:rsidP="009D7B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615" w:type="dxa"/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4250" w:type="dxa"/>
            <w:gridSpan w:val="3"/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 решению Совета</w:t>
            </w:r>
          </w:p>
        </w:tc>
      </w:tr>
      <w:tr w:rsidR="009D7B0C" w:rsidRPr="009D7B0C" w:rsidTr="009D5123">
        <w:trPr>
          <w:gridAfter w:val="1"/>
          <w:wAfter w:w="73" w:type="dxa"/>
          <w:trHeight w:val="315"/>
        </w:trPr>
        <w:tc>
          <w:tcPr>
            <w:tcW w:w="3540" w:type="dxa"/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95" w:type="dxa"/>
            <w:shd w:val="clear" w:color="auto" w:fill="FFFFFF"/>
          </w:tcPr>
          <w:p w:rsidR="009D7B0C" w:rsidRPr="009D7B0C" w:rsidRDefault="009D7B0C" w:rsidP="009D7B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615" w:type="dxa"/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4392" w:type="dxa"/>
            <w:gridSpan w:val="5"/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депутатов сельского</w:t>
            </w:r>
          </w:p>
        </w:tc>
      </w:tr>
      <w:tr w:rsidR="009D7B0C" w:rsidRPr="009D7B0C" w:rsidTr="009D5123">
        <w:trPr>
          <w:gridAfter w:val="1"/>
          <w:wAfter w:w="73" w:type="dxa"/>
          <w:trHeight w:val="325"/>
        </w:trPr>
        <w:tc>
          <w:tcPr>
            <w:tcW w:w="3540" w:type="dxa"/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95" w:type="dxa"/>
            <w:shd w:val="clear" w:color="auto" w:fill="FFFFFF"/>
          </w:tcPr>
          <w:p w:rsidR="009D7B0C" w:rsidRPr="009D7B0C" w:rsidRDefault="009D7B0C" w:rsidP="009D7B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615" w:type="dxa"/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4392" w:type="dxa"/>
            <w:gridSpan w:val="5"/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поселения «Село Даппы»</w:t>
            </w:r>
          </w:p>
          <w:p w:rsidR="009D7B0C" w:rsidRPr="009D7B0C" w:rsidRDefault="009D7B0C" w:rsidP="009D7B0C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315"/>
        </w:trPr>
        <w:tc>
          <w:tcPr>
            <w:tcW w:w="3540" w:type="dxa"/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95" w:type="dxa"/>
            <w:shd w:val="clear" w:color="auto" w:fill="FFFFFF"/>
          </w:tcPr>
          <w:p w:rsidR="009D7B0C" w:rsidRPr="009D7B0C" w:rsidRDefault="009D7B0C" w:rsidP="009D7B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615" w:type="dxa"/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4392" w:type="dxa"/>
            <w:gridSpan w:val="5"/>
            <w:shd w:val="clear" w:color="auto" w:fill="FFFFFF"/>
            <w:vAlign w:val="bottom"/>
          </w:tcPr>
          <w:p w:rsidR="009D7B0C" w:rsidRPr="009D7B0C" w:rsidRDefault="009D5123" w:rsidP="00D12F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  </w:t>
            </w:r>
            <w:r w:rsidR="00F21CE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31.10</w:t>
            </w:r>
            <w:r w:rsidR="00F21CEC" w:rsidRPr="00F21CE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.2022 №  213</w:t>
            </w:r>
          </w:p>
        </w:tc>
      </w:tr>
      <w:tr w:rsidR="009D7B0C" w:rsidRPr="009D7B0C" w:rsidTr="009D5123">
        <w:trPr>
          <w:gridAfter w:val="1"/>
          <w:wAfter w:w="73" w:type="dxa"/>
          <w:trHeight w:val="2827"/>
        </w:trPr>
        <w:tc>
          <w:tcPr>
            <w:tcW w:w="9882" w:type="dxa"/>
            <w:gridSpan w:val="9"/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ar-SA"/>
              </w:rPr>
              <w:t xml:space="preserve">Ведомственная структура расходов бюджета сельского поселения по главным распорядителям бюджетных средств, разделам, подразделам и целевым статьям  (муниципальным программам и непрограммным направлениям деятельности), группам (группам и </w:t>
            </w:r>
            <w:proofErr w:type="spellStart"/>
            <w:r w:rsidRPr="009D7B0C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ar-SA"/>
              </w:rPr>
              <w:t>подгрупппам</w:t>
            </w:r>
            <w:proofErr w:type="spellEnd"/>
            <w:r w:rsidRPr="009D7B0C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ar-SA"/>
              </w:rPr>
              <w:t>) видов расходов классификации расходов</w:t>
            </w:r>
            <w:r w:rsidR="00A85C2B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ar-SA"/>
              </w:rPr>
              <w:t xml:space="preserve"> </w:t>
            </w:r>
            <w:r w:rsidR="00A85C2B" w:rsidRPr="009D7B0C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ar-SA"/>
              </w:rPr>
              <w:t>на 2022 год</w:t>
            </w:r>
          </w:p>
          <w:p w:rsidR="009D7B0C" w:rsidRPr="009D7B0C" w:rsidRDefault="009D7B0C" w:rsidP="009D7B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D7B0C" w:rsidRPr="009D7B0C" w:rsidRDefault="009D7B0C" w:rsidP="009D7B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</w:tr>
      <w:tr w:rsidR="009D7B0C" w:rsidRPr="009D7B0C" w:rsidTr="009D5123">
        <w:trPr>
          <w:gridAfter w:val="1"/>
          <w:wAfter w:w="73" w:type="dxa"/>
          <w:trHeight w:val="64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Глава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РЗ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ПРЗ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ЦСТ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Сумма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846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7B0C" w:rsidRPr="009D7B0C" w:rsidRDefault="009D7B0C" w:rsidP="009D7B0C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Администрация сельского поселения «Село Даппы»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7B0C" w:rsidRPr="009D7B0C" w:rsidRDefault="009D5123" w:rsidP="009D7B0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13424,71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359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E85AC6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5931,34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582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Обеспечение деятельности органов местного самоуправления 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1363,84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701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Высшее должностное лицо сельского поселения  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1363,84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657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Обеспечение функционирования главы сельского поселения   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91 1 00 00000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1363,84</w:t>
            </w:r>
          </w:p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1119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выплаты по оплате труда работников органов местного самоуправления сельского поселения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91 1 00 70100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1363,84</w:t>
            </w:r>
          </w:p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2173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91 1 00 70100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1363,84</w:t>
            </w:r>
          </w:p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85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91 1 00 70100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1363,84</w:t>
            </w:r>
          </w:p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681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Обеспечение деятельности органов местного самоуправления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747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 xml:space="preserve">Обеспечение функционирования  Совета депутатов сельского </w:t>
            </w:r>
            <w:r w:rsidRPr="009D7B0C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lastRenderedPageBreak/>
              <w:t>поселения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582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lastRenderedPageBreak/>
              <w:t>Совет депутатов сельского поселения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91 2 00 00000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747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Расходы на обеспечение функций Совета депутатов сельского поселения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>91 2 00 70110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747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91 2 00 70110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747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91 2 00 70110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211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E1486C" w:rsidRDefault="009D7B0C" w:rsidP="009D7B0C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D7B0C" w:rsidRPr="00E1486C" w:rsidRDefault="00E85AC6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4266,64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E1486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1477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муниципальной службы в администрации  сельского поселения  «Село Даппы» Комсомольского муниципального района Хабаровского края на 2022- 2024 годы»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D7B0C" w:rsidRPr="009D7B0C" w:rsidRDefault="00E85AC6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E85A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4234,70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2507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функционирования администрации сельского поселения «Село Даппы» в рамках муниципальной программы «Развитие муниципальной службы в администрации сельского поселения «Село Даппы» Комсомольского муниципального района Хабаровского края на 2022- 2024 годы»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E85AC6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4234,70</w:t>
            </w:r>
          </w:p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41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Осуществление части переданных полномочий муниципального района в рамках муниципальной программы «Развитие муниципальной службы в администрации сельского поселения «Село Даппы» Комсомольского муниципального района Хабаровского края на 2022- 2024 годы» - администрирование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04 0 01 80830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E85AC6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A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222,34</w:t>
            </w:r>
          </w:p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2520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04 0 01 80830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202,13</w:t>
            </w:r>
          </w:p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94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04 0 01 80830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202,13</w:t>
            </w:r>
          </w:p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762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04 0 01 80830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20,21</w:t>
            </w:r>
          </w:p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1260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04 0 01 80830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20,21</w:t>
            </w:r>
          </w:p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2762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выплаты по оплате труда работников органов местного самоуправления муниципального района в рамках муниципальной программы Развитие муниципальной службы в администрации сельского поселения «Село Даппы» Комсомольского муниципального района Хабаровского края на 2022- 2024 годы»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04 0 01 70220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E85AC6" w:rsidRDefault="00D12FF4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A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2629,99</w:t>
            </w:r>
          </w:p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2126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04 0 01 70220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D12FF4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2629,99</w:t>
            </w:r>
          </w:p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94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04 0 01 70220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D12FF4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2629,99</w:t>
            </w:r>
          </w:p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A3726" w:rsidRPr="009D7B0C" w:rsidTr="009D5123">
        <w:trPr>
          <w:gridAfter w:val="1"/>
          <w:wAfter w:w="73" w:type="dxa"/>
          <w:trHeight w:val="1260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A3726" w:rsidRPr="009D7B0C" w:rsidRDefault="004A3726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3726" w:rsidRPr="009D7B0C" w:rsidRDefault="004A3726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A3726" w:rsidRPr="009D7B0C" w:rsidRDefault="004A3726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A3726" w:rsidRPr="009D7B0C" w:rsidRDefault="004A3726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A3726" w:rsidRPr="009D7B0C" w:rsidRDefault="004A3726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04 0 01 70230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A3726" w:rsidRPr="009D7B0C" w:rsidRDefault="004A3726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A3726" w:rsidRPr="009D7B0C" w:rsidRDefault="00361FD8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1169,08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4A3726" w:rsidRPr="009D7B0C" w:rsidRDefault="004A3726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4A3726" w:rsidRPr="009D7B0C" w:rsidTr="009D5123">
        <w:trPr>
          <w:gridAfter w:val="1"/>
          <w:wAfter w:w="73" w:type="dxa"/>
          <w:trHeight w:val="1260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A3726" w:rsidRPr="009D7B0C" w:rsidRDefault="004A3726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3726" w:rsidRPr="009D7B0C" w:rsidRDefault="004A3726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A3726" w:rsidRPr="009D7B0C" w:rsidRDefault="004A3726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A3726" w:rsidRPr="009D7B0C" w:rsidRDefault="004A3726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A3726" w:rsidRPr="009D7B0C" w:rsidRDefault="004A3726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04 0 01 70230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A3726" w:rsidRPr="009D7B0C" w:rsidRDefault="004A3726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A3726" w:rsidRPr="009D7B0C" w:rsidRDefault="00E85AC6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61,00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4A3726" w:rsidRPr="009D7B0C" w:rsidRDefault="004A3726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4A3726" w:rsidRPr="009D7B0C" w:rsidTr="009D5123">
        <w:trPr>
          <w:gridAfter w:val="1"/>
          <w:wAfter w:w="73" w:type="dxa"/>
          <w:trHeight w:val="1260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A3726" w:rsidRPr="009D7B0C" w:rsidRDefault="004A3726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3726" w:rsidRPr="009D7B0C" w:rsidRDefault="004A3726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A3726" w:rsidRPr="009D7B0C" w:rsidRDefault="004A3726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A3726" w:rsidRPr="009D7B0C" w:rsidRDefault="004A3726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A3726" w:rsidRPr="009D7B0C" w:rsidRDefault="004A3726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04 0 01 70230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A3726" w:rsidRPr="009D7B0C" w:rsidRDefault="004A3726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A3726" w:rsidRPr="009D7B0C" w:rsidRDefault="00E85AC6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61,00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4A3726" w:rsidRPr="009D7B0C" w:rsidRDefault="004A3726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1009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E4599B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5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04 0 01 70230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E4599B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8618B8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1108,0</w:t>
            </w:r>
            <w:r w:rsidR="00E85A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E4599B" w:rsidRPr="009D7B0C" w:rsidTr="009D5123">
        <w:trPr>
          <w:gridAfter w:val="1"/>
          <w:wAfter w:w="73" w:type="dxa"/>
          <w:trHeight w:val="756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4599B" w:rsidRPr="009D7B0C" w:rsidRDefault="00E4599B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599B" w:rsidRPr="009D7B0C" w:rsidRDefault="00574BE7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4599B" w:rsidRPr="009D7B0C" w:rsidRDefault="00574BE7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4599B" w:rsidRPr="009D7B0C" w:rsidRDefault="00574BE7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4599B" w:rsidRPr="009D7B0C" w:rsidRDefault="00574BE7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04 0 01 70230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4599B" w:rsidRPr="009D7B0C" w:rsidRDefault="00E4599B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4599B" w:rsidRPr="009D7B0C" w:rsidRDefault="008618B8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1108,0</w:t>
            </w:r>
            <w:r w:rsidR="00E85A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E4599B" w:rsidRDefault="00E4599B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102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04 0 01 70230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8618B8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1108,0</w:t>
            </w:r>
            <w:r w:rsidR="00E85A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  <w:p w:rsidR="00E4599B" w:rsidRDefault="00E4599B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  <w:p w:rsidR="00E4599B" w:rsidRPr="009D7B0C" w:rsidRDefault="00E4599B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E4599B" w:rsidRPr="009D7B0C" w:rsidTr="009D5123">
        <w:trPr>
          <w:gridAfter w:val="1"/>
          <w:wAfter w:w="73" w:type="dxa"/>
          <w:trHeight w:val="488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4599B" w:rsidRPr="009D7B0C" w:rsidRDefault="000A2A93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Поддержка мер по обеспечению сбалансированности местных бюджетов в рамках муниципальной  программы  </w:t>
            </w: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муниципальной службы в администрации сельского поселения «Село Даппы» Комсомольского муниципального района Хабаровского края на 2022- 2024 годы»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599B" w:rsidRPr="009D7B0C" w:rsidRDefault="00574BE7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253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4599B" w:rsidRPr="009D7B0C" w:rsidRDefault="00574BE7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4599B" w:rsidRPr="009D7B0C" w:rsidRDefault="00574BE7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4599B" w:rsidRPr="009D7B0C" w:rsidRDefault="00574BE7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 0 01 0Д030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4599B" w:rsidRPr="009D7B0C" w:rsidRDefault="00574BE7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4599B" w:rsidRPr="009D7B0C" w:rsidRDefault="00574BE7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53,65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E4599B" w:rsidRPr="009D7B0C" w:rsidRDefault="00E4599B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E4599B" w:rsidRPr="009D7B0C" w:rsidTr="009D5123">
        <w:trPr>
          <w:gridAfter w:val="1"/>
          <w:wAfter w:w="73" w:type="dxa"/>
          <w:trHeight w:val="488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4599B" w:rsidRPr="009D7B0C" w:rsidRDefault="00E4599B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599B" w:rsidRPr="009D7B0C" w:rsidRDefault="00574BE7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4599B" w:rsidRPr="009D7B0C" w:rsidRDefault="00574BE7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4599B" w:rsidRPr="009D7B0C" w:rsidRDefault="00574BE7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4599B" w:rsidRPr="009D7B0C" w:rsidRDefault="00574BE7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0Д030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4599B" w:rsidRPr="009D7B0C" w:rsidRDefault="00574BE7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4599B" w:rsidRPr="009D7B0C" w:rsidRDefault="00574BE7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53,65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E4599B" w:rsidRPr="009D7B0C" w:rsidRDefault="00E4599B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E4599B" w:rsidRPr="009D7B0C" w:rsidTr="009D5123">
        <w:trPr>
          <w:gridAfter w:val="1"/>
          <w:wAfter w:w="73" w:type="dxa"/>
          <w:trHeight w:val="488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4599B" w:rsidRPr="009D7B0C" w:rsidRDefault="00E4599B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5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599B" w:rsidRPr="009D7B0C" w:rsidRDefault="00574BE7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4599B" w:rsidRPr="009D7B0C" w:rsidRDefault="00574BE7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4599B" w:rsidRPr="009D7B0C" w:rsidRDefault="00574BE7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4599B" w:rsidRPr="009D7B0C" w:rsidRDefault="00574BE7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0Д030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4599B" w:rsidRPr="009D7B0C" w:rsidRDefault="00574BE7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4599B" w:rsidRPr="009D7B0C" w:rsidRDefault="00574BE7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53,65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E4599B" w:rsidRPr="009D7B0C" w:rsidRDefault="00E4599B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488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04 0 01 70230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E85AC6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159,64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750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04 0 01 70230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E85AC6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159,64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750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E85AC6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31,94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522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Аппарат администрации сельского поселения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E85AC6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31,94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272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Межбюджетные трансферты бюджету муниципального района из бюджета сельского поселения на осуществление части полномочий сельских поселений в части создания условий для обеспечения жителей поселения услугами связи, общественного питания, торговли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91 3 00 70010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E85AC6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17,27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400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Межбюджетные трансферты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91 3 00 70010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E85AC6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17,27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460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Иные межбюджетные трансферты 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91 3 00 70010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E85AC6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17,27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2381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Межбюджетные трансферты бюджету муниципального района из бюджета сельского поселения на осуществление части полномочий сельских поселений в части  владение, пользование и распоряжение имуществом, находящимся в муниципальной собственности поселения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91 3 00 70020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E85AC6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14,67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431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Межбюджетные трансферты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91 3 00 70020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E85AC6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14,67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452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Иные межбюджетные трансферты 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91 3 00 70020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E85AC6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14,67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31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Резервные фонды       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Calibri" w:eastAsia="Calibri" w:hAnsi="Calibri" w:cs="Calibri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5,00</w:t>
            </w:r>
          </w:p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892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Непрограммные расходы органов местного самоуправления сельского поселения 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5,00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1217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5,00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1408"/>
        </w:trPr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Резервный фонд администрации сельского поселения в рамках непрограммных расходов органов местного самоуправления сельского поселения      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99 9 00 70270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5,00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492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99 9 00 70270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5,00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400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Резервные средства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99 9 00 70270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870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5,00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562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Другие общегосударственные вопросы       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E85AC6" w:rsidRDefault="00E85AC6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A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294,86</w:t>
            </w:r>
          </w:p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640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Обеспечение функционирования администрации сельского поселения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E85AC6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67,17</w:t>
            </w:r>
          </w:p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382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Аппарат администрации сельского поселения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E85AC6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67,17</w:t>
            </w:r>
          </w:p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2077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Межбюджетные трансферты бюджету муниципального района из бюджета сельского поселения на осуществление части полномочий сельских поселений в части осуществление внутреннего муниципального финансового контроля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91 3 00 70030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E85AC6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67,17</w:t>
            </w:r>
          </w:p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398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Межбюджетные трансферты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91 3 00 70030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E85AC6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67,17</w:t>
            </w:r>
          </w:p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32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Иные межбюджетные трансферты 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91 3 00 70030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E85AC6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67,17</w:t>
            </w:r>
          </w:p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301"/>
        </w:trPr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Непрограммные расходы органов местного самоуправления сельского поселения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99 0 00 00000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37538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227,69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301"/>
        </w:trPr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99 9 00 00000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37538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227,69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301"/>
        </w:trPr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Обеспечение проведение кадастровых работ с изготовлением межевого плана  объекта недвижимости (земельного участка) 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99 9 00 70160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37538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227,69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301"/>
        </w:trPr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99 9 00 70160 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0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37538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227,69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301"/>
        </w:trPr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01 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99 9 00 70160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0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37538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227,69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502"/>
        </w:trPr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E85AC6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47,54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600"/>
        </w:trPr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Мобилизация и вневойсковая подготовка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E85AC6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47,54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660"/>
        </w:trPr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Непрограммные расходы органов местного самоуправления сельского поселения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E85AC6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47,54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630"/>
        </w:trPr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99 9 00 00000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E85AC6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47,54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630"/>
        </w:trPr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</w:t>
            </w: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сельского поселения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253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99 9 00 51180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E85AC6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47,54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630"/>
        </w:trPr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99 9 00 51180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0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E85AC6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47,54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630"/>
        </w:trPr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99 9 00 51180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20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E85AC6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47,54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1260"/>
        </w:trPr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НАЦИОНАЛЬНАЯ БЕЗОПАСНОСТЬ И ПРАВООХРАНИТЕЛЬНАЯ ДЕЯТЕЛЬНОСТЬ           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105,00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1137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00 0 00 00000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100,00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1137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Муниципальная программа  «Обеспечение пожарной безопасности на территории сельского поселения «Село Даппы» на 2022-2024 годы»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557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Обеспечение необходимых условий для реализации полномочий по обеспечению первичных мер пожарной безопасности на территории сельского поселения    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06 0 01 00000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766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Мероприятия по предупреждению пожарной ситуации на территории сельского поселения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06 0 01 70250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1156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06 0 01 70250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103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06 0 01 70250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103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Непрограммные расходы органов местного самоуправления сельского поселения      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9D7B0C" w:rsidTr="00E85AC6">
        <w:trPr>
          <w:gridAfter w:val="1"/>
          <w:wAfter w:w="73" w:type="dxa"/>
          <w:trHeight w:val="273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Прочие непрограммные расходы в рамках непрограммных расходов органов местного самоуправления сельского </w:t>
            </w: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поселения     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558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Предупреждение и ликвидация последствий чрезвычайных ситуаций природного и техногенного характера, гражданская оборона в рамках непрограммных расходов органов местного самоуправления сельского поселения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99 9 00 70280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103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99 9 00 70280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103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99 9 00 70280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103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9D7B0C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Другие вопросы в области национальной безопасности и правоохранительная деятельность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5,00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103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9D7B0C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Непрограммые</w:t>
            </w:r>
            <w:proofErr w:type="spellEnd"/>
            <w:r w:rsidRPr="009D7B0C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 xml:space="preserve"> расходы органом местного самоуправления сельского поселения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5,00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103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5,00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103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Осуществление части передаваемых полномочий муниципального района по обеспечению безопасности людей на водных объектах, охране их жизни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99 9 00 81020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103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99 9 00 81020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103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99 9 00 81020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9D7B0C" w:rsidTr="00E85AC6">
        <w:trPr>
          <w:gridAfter w:val="1"/>
          <w:wAfter w:w="73" w:type="dxa"/>
          <w:trHeight w:val="41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ar-SA"/>
              </w:rPr>
              <w:t xml:space="preserve">Создание условий для деятельности добровольных формирований населения по охране общественного порядка в рамках непрограммных расходов органов местного самоуправления сельского </w:t>
            </w:r>
            <w:r w:rsidRPr="009D7B0C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ar-SA"/>
              </w:rPr>
              <w:lastRenderedPageBreak/>
              <w:t>поселения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</w:p>
          <w:p w:rsidR="009D7B0C" w:rsidRPr="009D7B0C" w:rsidRDefault="009D7B0C" w:rsidP="009D7B0C">
            <w:pPr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99 9 00 70290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3,00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1389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lastRenderedPageBreak/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</w:p>
          <w:p w:rsidR="009D7B0C" w:rsidRPr="009D7B0C" w:rsidRDefault="009D7B0C" w:rsidP="009D7B0C">
            <w:pPr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99 9 00 70290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3,00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1241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</w:p>
          <w:p w:rsidR="009D7B0C" w:rsidRPr="009D7B0C" w:rsidRDefault="009D7B0C" w:rsidP="009D7B0C">
            <w:pPr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99 9 00 70290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3,00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706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НАЦИОНАЛЬНАЯ ЭКОНОМИКА        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val="en-US"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837,02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706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Сельское хозяйство и рыболовство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706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Непрограммные расходы органов местного самоуправления сельского поселения      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362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Прочие непрограммные расходы в рамках непрограммных расходов органов местного самоуправления сельского поселения     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362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 в области сельского хозяйства и рыболовства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99 9 00 70300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362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99 9 00 70300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362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99 9 00 70300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561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Дорожное хозяйство (дорожные фонды)       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835,02</w:t>
            </w:r>
          </w:p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2482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Муниципальная программа "Капитальный ремонт, ремонт и содержание автомобильных дорог местного значения сельского поселения "Село Даппы" Комсомольского муниципального района Хабаровского края на 2021-2024 годы"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val="en-US"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835,02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864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Обеспечение безопасности дорожного движения на территории сельского поселения в рамках </w:t>
            </w:r>
            <w:r w:rsidRPr="009D7B0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Муниципальная программа "Капитальный ремонт, ремонт и содержание </w:t>
            </w:r>
            <w:r w:rsidRPr="009D7B0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автомобильных дорог местного значения сельского поселения "Село Даппы" Комсомольского муниципального района Хабаровского края на 2021-2024 годы"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05 0 01 00000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val="en-US"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475,02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1468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Осуществление полномочий в области дорожной деятельности в отношении автомобильных дорог местного значения в границах населённого пункта сельского поселения  </w:t>
            </w:r>
            <w:r w:rsidRPr="009D7B0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Муниципальная программа "Капитальный ремонт, ремонт и содержание автомобильных дорог местного значения сельского поселения "Село Даппы" Комсомольского муниципального района Хабаровского края на 2021-2024 годы"</w:t>
            </w: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05 0 01 70240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val="en-US"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475,02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76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05 0 01 70240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val="en-US"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475,02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1130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05 0 01 70240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val="en-US"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475,02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1279"/>
        </w:trPr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Реализация мероприятий по обеспечению безопасности дорожного движения в рамках муниципальной программы "Капитальный ремонт, ремонт и содержание автомобильных дорог местного значения сельского поселения "Село Даппы" Комсомольского муниципального района Хабаровского края на 2022-2024 годы" модернизации пешеходного перехода, средствами освещения, светофорами, системами светового оповещения, знаками «Пешеходный переход»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05 0 01 </w:t>
            </w: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S</w:t>
            </w: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С670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360,00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870"/>
        </w:trPr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05 0 01 </w:t>
            </w: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S</w:t>
            </w: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С670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0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360,00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1145"/>
        </w:trPr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05 0 01 </w:t>
            </w: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S</w:t>
            </w: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С670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0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360,00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597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lastRenderedPageBreak/>
              <w:t>Другие вопросы в области национальной политики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00 0 00 00000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1537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Муниципальная программа «Развитие и поддержка субъектов малого и среднего предпринимательства в сельском поселении «Село Даппы» на 2022-2024 годы»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4691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Calibri" w:hAnsi="Times New Roman" w:cs="Times New Roman"/>
                <w:sz w:val="24"/>
                <w:szCs w:val="26"/>
                <w:lang w:eastAsia="ar-SA"/>
              </w:rPr>
              <w:t>Содействие экономических, правовых, социальных, организационных условий и целостностей системы поддержки для обеспечения приоритетных направленностей развития малого и среднего предпринимательства на территории  сельского поселения "Село Даппы" в рамках муниципальной программы «Развитие и поддержка субъектов малого и среднего предпринимательства в  сельском поселении "Село Даппы" на 2022-2024 годы»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02 0 01 00000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2740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Информационное обеспечение субъектов малого и среднего предпринимательства в рамках муниципальной программы «Развитие и поддержка субъектов малого и среднего предпринимательства в сельском поселении «Село Даппы»  на 2022-2024 годы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02 0 01 71240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1190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02 0 01 71240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541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02 0 01 71240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698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ЖИЛИЩНО-КОММУНАЛЬНОЕ ХОЗЯЙСТВО        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val="en-US"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D531A1" w:rsidP="009D7B0C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1955,75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50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Жилищное хозяйство       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25,00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960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Непрограммные расходы органов местного самоуправления сельского поселения      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25,00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134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25,00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1350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Мероприятия в области жилищного хозяйства по организации ремонта муниципального жилого фонда    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99 9 00 70310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5,00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818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99 9 00 70310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5,00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1122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Иные закупки товаров, работ и услуг для обеспечения государственных (муниципальных) нужд  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99 9 00 70310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5,00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31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Осуществление части полномочий муниципального района по обеспечению проживающих в поселении и нуждающихся в жилых помещениях малоимущих граждан жилыми помещениями, содержанию муниципального жилищного фонда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99 9 00 80710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  <w:p w:rsidR="009D7B0C" w:rsidRPr="009D7B0C" w:rsidRDefault="009D7B0C" w:rsidP="009D7B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20,00</w:t>
            </w:r>
          </w:p>
          <w:p w:rsidR="009D7B0C" w:rsidRPr="009D7B0C" w:rsidRDefault="009D7B0C" w:rsidP="009D7B0C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315"/>
        </w:trPr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99 9 00 80710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0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20,00</w:t>
            </w:r>
          </w:p>
          <w:p w:rsidR="009D7B0C" w:rsidRPr="009D7B0C" w:rsidRDefault="009D7B0C" w:rsidP="009D7B0C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315"/>
        </w:trPr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Иные закупки товаров, работ и услуг для обеспечения государственных (муниципальных) нужд     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99 9 00 80710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0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20,00</w:t>
            </w:r>
          </w:p>
          <w:p w:rsidR="009D7B0C" w:rsidRPr="009D7B0C" w:rsidRDefault="009D7B0C" w:rsidP="009D7B0C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549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Благоустройство       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D2581E" w:rsidRDefault="00530099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58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1930,7</w:t>
            </w:r>
            <w:r w:rsidR="00361F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982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Муниципальная программа «Благоустройство территории сельского поселения «Село Даппы»  на 2022-2024 годы»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D7B0C" w:rsidRPr="008E1C14" w:rsidRDefault="008E1C14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C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1096,1</w:t>
            </w:r>
            <w:r w:rsidR="00D258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982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Уличное освещение в рамках муниципальной программы «Благоустройство территории сельского поселения «Село Даппы» на 2022-2024 годы»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03 0 01 00000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68,53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564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 по уличному освещению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03 0 01 71130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68,53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731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03 0 01 71130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68,53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731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Иные закупки товаров, работ и услуг для обеспечения государственных (муниципальных) нужд  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03 0 01 71130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68,53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1420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Озеленение территории мест общего пользования в рамках муниципальной программы «Благоустройство территории сельского поселения  «Село Даппы» на 2022-2024  годы»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03 0 02 0000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10,00</w:t>
            </w:r>
          </w:p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734"/>
        </w:trPr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Осуществление мероприятий по озеленению территории сельского поселения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03 0 02 71140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10,00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946"/>
        </w:trPr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03 0 02 71140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0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10,00</w:t>
            </w:r>
          </w:p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1146"/>
        </w:trPr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03 0 02 71140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0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10,00</w:t>
            </w:r>
          </w:p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415"/>
        </w:trPr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 по организации ритуальных услуг и содержанию мест захоронений в рамках муниципальной программы «Благоустройство территории сельского поселения "Село Даппы" на 2022-2024 годы»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03 0 03 00000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10,00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741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Осуществление мероприятий по организации ритуальных услуг и содержание мест захоронений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03 0 03 71150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10,00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819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03 0 03 71150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10,00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1014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03 0 03 71150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10,00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1014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Проведение  мероприятий направленных на прочие работы в рамках муниципальной программы  «Благоустройство территории  сельского поселения "Село Даппы"  на 2022-2024 годы"    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03 0 04 00000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333333"/>
                <w:lang w:val="en-US"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ar-SA"/>
              </w:rPr>
            </w:pPr>
          </w:p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ar-SA"/>
              </w:rPr>
            </w:pPr>
          </w:p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ar-SA"/>
              </w:rPr>
            </w:pPr>
          </w:p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ar-SA"/>
              </w:rPr>
            </w:pPr>
          </w:p>
          <w:p w:rsidR="009D7B0C" w:rsidRPr="009D7B0C" w:rsidRDefault="00A90E32" w:rsidP="00D2581E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  <w:r w:rsidR="008E1C1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07,5</w:t>
            </w:r>
            <w:r w:rsidR="00D258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108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Осуществление прочих мероприятий по организации работ по благоустройству территории сельского поселения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03 0 04 71160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val="en-US"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A90E32" w:rsidP="00D2581E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1007,5</w:t>
            </w:r>
            <w:r w:rsidR="00D258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571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Закупка товаров, работ и услуг для государственных нужд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03 0 04 71160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val="en-US"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A90E32" w:rsidP="00D2581E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1007,5</w:t>
            </w:r>
            <w:r w:rsidR="00D258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977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Иные закупки товаров, работ и услуг для обеспечения государственных (муниципальных) нужд  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03 0 04 71160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val="en-US"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A90E32" w:rsidP="00D2581E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1007,5</w:t>
            </w:r>
            <w:r w:rsidR="00D258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798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Непрограммные расходы органом местного самоуправления сельского поселения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99 0 00 00000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834,64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273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834,64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556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Осуществление части переданных полномочий муниципального района по накоплению и транспортированию твердых коммунальных отходов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99 9 00 80740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778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99 9 00 80740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930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99 9 00 80740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1274"/>
        </w:trPr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Поддержка проектов, инициируемых муниципальными образованиями края по развитию территориального общественного самоуправления (реализация инициативного проекта "Детские забавы" ТОС "Центральный"  с. Даппы)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99 9 00 0И151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406,38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1115"/>
        </w:trPr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Предоставление субсидий бюджетным, автономным учреждениям и иным не-коммерческим организациям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99 9 00 0И151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20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406,38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982"/>
        </w:trPr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Субсидии некоммерческим организациям (за исключением государственных (муниципальных) учреждений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99 9 00 0И151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630</w:t>
            </w:r>
          </w:p>
        </w:tc>
        <w:tc>
          <w:tcPr>
            <w:tcW w:w="20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406,38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1274"/>
        </w:trPr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Поддержка проектов, инициируемых муниципальными образованиями края по развитию территориального общественного самоуправления (реализация инициативного проекта "Станция чудес" ТОС "Лидер"  с. Даппы)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99 9 00 0И152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378,26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1091"/>
        </w:trPr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Предоставление субсидий бюджетным, автономным учреждениям и иным не-коммерческим организациям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99 9 00 0И152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20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378,26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1163"/>
        </w:trPr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Субсидии некоммерческим организациям (за исключением государственных (муниципальных) учреждений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99 9 00 0И152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630</w:t>
            </w:r>
          </w:p>
        </w:tc>
        <w:tc>
          <w:tcPr>
            <w:tcW w:w="20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378,26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597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ОБРАЗОВАНИЕ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400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Молодежная политика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597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9D7B0C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Непрограммые</w:t>
            </w:r>
            <w:proofErr w:type="spellEnd"/>
            <w:r w:rsidRPr="009D7B0C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 xml:space="preserve"> расходы органов местного самоуправления сельского поселения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597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717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Реализация мероприятий в области молодежной политики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99 9 00 70320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597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99 9 00 70320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597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Иные закупки товаров, работ и услуг для обеспечения государственных (муниципальных) нужд  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99 9 00 70320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630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КУЛЬТУРА, КИНЕМАТОГРАФИЯ        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D2581E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4450,75</w:t>
            </w:r>
          </w:p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358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Культура       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D2581E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4450,75</w:t>
            </w:r>
          </w:p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997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Муниципальная программа  "Развитие отрасли «Культуры» сельского поселения «село Даппы» на 2022- 2024 годы»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D7B0C" w:rsidRPr="009D7B0C" w:rsidRDefault="00D2581E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4450,75</w:t>
            </w:r>
          </w:p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2240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Создание условий для сохранения и развития культурного потенциала и культурного наследия сельского поселения «Село Даппы» как одного из факторов социально-экономического развития в рамках муниципальной программы «Развитие культуры на 2022-2024 годы»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01 0 01 00000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D2581E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4450,75</w:t>
            </w:r>
          </w:p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2240"/>
        </w:trPr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Субсидии муниципальному бюджетному учреждению культуры Дом культуры сельского поселения в рамках муниципальной программы "Развитие отрасли «Культуры» сельского поселения «Село Даппы»  на 2022- 2024 годы»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01 0 01 70210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2369,09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1212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01 0 01 70210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2369,09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70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Субсидии бюджетным учреждениям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01 0 01 70210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610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2369,09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70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Повышение оплаты труда отдельных категорий работников в муниципальных учреждений в рамках государственной программы Хабаровского края "Культура Хабаровского края"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01 0 01 </w:t>
            </w: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S</w:t>
            </w: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D2581E" w:rsidP="009D7B0C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2081,66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70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 01 SС022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D2581E" w:rsidP="009D7B0C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2081,66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534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Субсидии бюджетным учреждениям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 01 SС022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610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D2581E" w:rsidP="009D7B0C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2081,66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31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СОЦИАЛЬНАЯ ПОЛИТИКА        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94,31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40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Пенсионное обеспечение       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94,31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1692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муниципальной службы в администрации сельского поселения «Село Даппы» Комсомольского муниципального района Хабаровского края на 2022- 2024 годы»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94,31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3041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Пенсионное обеспечение муниципальных служащих (доплата к пенсии) в рамках </w:t>
            </w: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муниципальной программы "Развитие муниципальной службы в администрации сельского поселения 2Село Даппы» Комсомольского муниципального района Хабаровского края на 2022- 2024 годы»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04 0 03 00000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94,31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3252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Доплаты к пенсиям выборных должностных лиц, муниципальных служащих сельского поселения в рамках муниципальной программы "Развитие муниципальной службы в администрации сельского поселения «Село Даппы» Комсомольского муниципального района Хабаровского края на 2022- 2024 годы»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04 0 03 70260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94,31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691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04 0 03 70260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94,31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1116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04 0 03 70260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94,31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706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ФИЗИЧЕСКАЯ КУЛЬТУРА И СПОРТ        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420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Физическая культура       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783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9D7B0C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Непрограммые</w:t>
            </w:r>
            <w:proofErr w:type="spellEnd"/>
            <w:r w:rsidRPr="009D7B0C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 xml:space="preserve"> расходы органов местного самоуправления сельского поселения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1373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657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 xml:space="preserve">Осуществление мероприятий в области физической культуры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99 9 00 70330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721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99 9 00 70330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1246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Иные закупки товаров, работ и услуг для обеспечения государственных (муниципальных) нужд  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99 9 00 70330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390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ИТОГО РАСХОДОВ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D2581E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13424,71</w:t>
            </w:r>
          </w:p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9D7B0C" w:rsidRPr="009D7B0C" w:rsidRDefault="009D7B0C" w:rsidP="009D7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45207" w:rsidRPr="009D7B0C" w:rsidRDefault="00E45207" w:rsidP="009D7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261" w:type="dxa"/>
        <w:tblInd w:w="-6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58"/>
        <w:gridCol w:w="762"/>
        <w:gridCol w:w="709"/>
        <w:gridCol w:w="1842"/>
        <w:gridCol w:w="702"/>
        <w:gridCol w:w="2188"/>
      </w:tblGrid>
      <w:tr w:rsidR="00A541B0" w:rsidRPr="009D7B0C" w:rsidTr="00047092">
        <w:trPr>
          <w:trHeight w:val="1260"/>
        </w:trPr>
        <w:tc>
          <w:tcPr>
            <w:tcW w:w="4058" w:type="dxa"/>
            <w:shd w:val="clear" w:color="auto" w:fill="FFFFFF"/>
            <w:vAlign w:val="bottom"/>
          </w:tcPr>
          <w:p w:rsidR="00A541B0" w:rsidRPr="009D7B0C" w:rsidRDefault="00A541B0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03" w:type="dxa"/>
            <w:gridSpan w:val="5"/>
            <w:vMerge w:val="restart"/>
            <w:shd w:val="clear" w:color="auto" w:fill="FFFFFF"/>
            <w:vAlign w:val="bottom"/>
          </w:tcPr>
          <w:p w:rsidR="00A541B0" w:rsidRDefault="00A541B0" w:rsidP="00823FA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541B0" w:rsidRDefault="00A541B0" w:rsidP="00823FA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541B0" w:rsidRDefault="00A541B0" w:rsidP="00823FA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541B0" w:rsidRDefault="00A541B0" w:rsidP="00823FA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541B0" w:rsidRDefault="00A541B0" w:rsidP="00823FA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541B0" w:rsidRDefault="00A541B0" w:rsidP="00823FA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541B0" w:rsidRDefault="00A541B0" w:rsidP="00823FA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541B0" w:rsidRDefault="00A541B0" w:rsidP="00823FA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541B0" w:rsidRPr="009D7B0C" w:rsidRDefault="00A541B0" w:rsidP="00823FA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Приложение № 4</w:t>
            </w:r>
          </w:p>
          <w:p w:rsidR="00A541B0" w:rsidRPr="009D7B0C" w:rsidRDefault="00A541B0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 решению Совета</w:t>
            </w:r>
          </w:p>
          <w:p w:rsidR="00A541B0" w:rsidRPr="009D7B0C" w:rsidRDefault="00A541B0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депутатов сельского</w:t>
            </w:r>
          </w:p>
          <w:p w:rsidR="00A541B0" w:rsidRPr="009D7B0C" w:rsidRDefault="00A541B0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поселения «Село Даппы»</w:t>
            </w:r>
          </w:p>
          <w:p w:rsidR="00A541B0" w:rsidRPr="009D7B0C" w:rsidRDefault="00A541B0" w:rsidP="00823FA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</w:t>
            </w: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 </w:t>
            </w:r>
            <w:r w:rsidR="00F21CE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31.10</w:t>
            </w:r>
            <w:r w:rsidR="00F21CEC" w:rsidRPr="00F21CE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.2022 №  213</w:t>
            </w:r>
          </w:p>
        </w:tc>
      </w:tr>
      <w:tr w:rsidR="00A541B0" w:rsidRPr="009D7B0C" w:rsidTr="00823FA4">
        <w:trPr>
          <w:trHeight w:val="315"/>
        </w:trPr>
        <w:tc>
          <w:tcPr>
            <w:tcW w:w="4058" w:type="dxa"/>
            <w:shd w:val="clear" w:color="auto" w:fill="FFFFFF"/>
            <w:vAlign w:val="bottom"/>
          </w:tcPr>
          <w:p w:rsidR="00A541B0" w:rsidRPr="009D7B0C" w:rsidRDefault="00A541B0" w:rsidP="000470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  <w:p w:rsidR="00A541B0" w:rsidRPr="009D7B0C" w:rsidRDefault="00A541B0" w:rsidP="000470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  <w:p w:rsidR="00A541B0" w:rsidRPr="009D7B0C" w:rsidRDefault="00A541B0" w:rsidP="000470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  <w:p w:rsidR="00A541B0" w:rsidRPr="009D7B0C" w:rsidRDefault="00A541B0" w:rsidP="000470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 </w:t>
            </w:r>
          </w:p>
        </w:tc>
        <w:tc>
          <w:tcPr>
            <w:tcW w:w="6203" w:type="dxa"/>
            <w:gridSpan w:val="5"/>
            <w:vMerge/>
            <w:shd w:val="clear" w:color="auto" w:fill="FFFFFF"/>
            <w:vAlign w:val="bottom"/>
          </w:tcPr>
          <w:p w:rsidR="00A541B0" w:rsidRPr="009D7B0C" w:rsidRDefault="00A541B0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541B0" w:rsidRPr="009D7B0C" w:rsidTr="00823FA4">
        <w:trPr>
          <w:trHeight w:val="315"/>
        </w:trPr>
        <w:tc>
          <w:tcPr>
            <w:tcW w:w="10261" w:type="dxa"/>
            <w:gridSpan w:val="6"/>
            <w:shd w:val="clear" w:color="auto" w:fill="FFFFFF"/>
            <w:vAlign w:val="bottom"/>
          </w:tcPr>
          <w:p w:rsidR="00A541B0" w:rsidRPr="009D7B0C" w:rsidRDefault="00A541B0" w:rsidP="009D7B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541B0" w:rsidRPr="009D7B0C" w:rsidRDefault="00A541B0" w:rsidP="009D7B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541B0" w:rsidRPr="009D7B0C" w:rsidRDefault="00A541B0" w:rsidP="009D7B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Распределение бюджетных ассигнований по разделам, подразделам и целевым статьям (муниципальным программам и непрограммным направлениям деятельности), группам (группам и подгруппам) видов расходов бюджета сельского поселения на 2022 год</w:t>
            </w:r>
          </w:p>
          <w:p w:rsidR="00A541B0" w:rsidRPr="009D7B0C" w:rsidRDefault="00A541B0" w:rsidP="009D7B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541B0" w:rsidRPr="009D7B0C" w:rsidRDefault="00A541B0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541B0" w:rsidRPr="009D7B0C" w:rsidTr="00823FA4">
        <w:trPr>
          <w:trHeight w:val="645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ПРЗ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ЦСТ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Сумма</w:t>
            </w:r>
          </w:p>
        </w:tc>
      </w:tr>
      <w:tr w:rsidR="002E1C48" w:rsidRPr="009D7B0C" w:rsidTr="00823FA4">
        <w:trPr>
          <w:trHeight w:val="645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E1C48" w:rsidRPr="009D7B0C" w:rsidRDefault="002E1C48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сельского поселения «Село Даппы»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E1C48" w:rsidRPr="009D7B0C" w:rsidRDefault="002E1C48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E1C48" w:rsidRPr="009D7B0C" w:rsidRDefault="002E1C48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E1C48" w:rsidRPr="009D7B0C" w:rsidRDefault="002E1C48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00 0 00 0000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E1C48" w:rsidRPr="009D7B0C" w:rsidRDefault="002E1C48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E1C48" w:rsidRPr="009D7B0C" w:rsidRDefault="002E1C48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13424,71</w:t>
            </w:r>
          </w:p>
        </w:tc>
      </w:tr>
      <w:tr w:rsidR="00A541B0" w:rsidRPr="009D7B0C" w:rsidTr="00823FA4">
        <w:trPr>
          <w:trHeight w:val="359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2E1C48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5931,34</w:t>
            </w:r>
          </w:p>
        </w:tc>
      </w:tr>
      <w:tr w:rsidR="00A541B0" w:rsidRPr="009D7B0C" w:rsidTr="00823FA4">
        <w:trPr>
          <w:trHeight w:val="694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Обеспечение деятельности органов местного самоуправления    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1363,84</w:t>
            </w:r>
          </w:p>
        </w:tc>
      </w:tr>
      <w:tr w:rsidR="00A541B0" w:rsidRPr="009D7B0C" w:rsidTr="00823FA4">
        <w:trPr>
          <w:trHeight w:val="701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Высшее должностное лицо сельского поселения     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1363,84</w:t>
            </w:r>
          </w:p>
        </w:tc>
      </w:tr>
      <w:tr w:rsidR="00A541B0" w:rsidRPr="009D7B0C" w:rsidTr="00823FA4">
        <w:trPr>
          <w:trHeight w:val="657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Обеспечение функционирования главы сельского поселения      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91 1 00 00000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1363,84</w:t>
            </w:r>
          </w:p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541B0" w:rsidRPr="009D7B0C" w:rsidTr="00823FA4">
        <w:trPr>
          <w:trHeight w:val="849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выплаты по оплате труда работников органов местного самоуправления сельского поселения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91 1 00 70100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1363,84</w:t>
            </w:r>
          </w:p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541B0" w:rsidRPr="009D7B0C" w:rsidTr="00823FA4">
        <w:trPr>
          <w:trHeight w:val="1858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91 1 00 70100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1363,84</w:t>
            </w:r>
          </w:p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541B0" w:rsidRPr="009D7B0C" w:rsidTr="00823FA4">
        <w:trPr>
          <w:trHeight w:val="995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91 1 00 70100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1363,84</w:t>
            </w:r>
          </w:p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541B0" w:rsidRPr="009D7B0C" w:rsidTr="00823FA4">
        <w:trPr>
          <w:trHeight w:val="520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деятельности органов местного самоуправления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A541B0" w:rsidRPr="009D7B0C" w:rsidTr="00823FA4">
        <w:trPr>
          <w:trHeight w:val="670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функционирования  Совета депутатов сельского поселения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A541B0" w:rsidRPr="009D7B0C" w:rsidTr="00823FA4">
        <w:trPr>
          <w:trHeight w:val="552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Совет депутатов сельского поселения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91 2 00 00000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A541B0" w:rsidRPr="009D7B0C" w:rsidTr="00823FA4">
        <w:trPr>
          <w:trHeight w:val="747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обеспечение функций Совета депутатов сельского поселения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91 2 00 70110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A541B0" w:rsidRPr="009D7B0C" w:rsidTr="00823FA4">
        <w:trPr>
          <w:trHeight w:val="747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91 2 00 70110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A541B0" w:rsidRPr="009D7B0C" w:rsidTr="00823FA4">
        <w:trPr>
          <w:trHeight w:val="747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91 2 00 70110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A541B0" w:rsidRPr="009D7B0C" w:rsidTr="00823FA4">
        <w:trPr>
          <w:trHeight w:val="1550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541B0" w:rsidRPr="009D7B0C" w:rsidRDefault="00361FD8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1F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4266,64</w:t>
            </w:r>
          </w:p>
        </w:tc>
      </w:tr>
      <w:tr w:rsidR="00A541B0" w:rsidRPr="009D7B0C" w:rsidTr="00823FA4">
        <w:trPr>
          <w:trHeight w:val="1400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муниципальной службы в администрации  сельского поселения  «Село Даппы» Комсомольского муниципального района Хабаровского края на 2022- 2024 годы»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541B0" w:rsidRPr="009D7B0C" w:rsidRDefault="00361FD8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4266,64</w:t>
            </w:r>
          </w:p>
        </w:tc>
      </w:tr>
      <w:tr w:rsidR="00A541B0" w:rsidRPr="009D7B0C" w:rsidTr="00823FA4">
        <w:trPr>
          <w:trHeight w:val="2399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функционирования администрации сельского поселения «Село Даппы» в рамках муниципальной программы «Развитие муниципальной службы в администрации сельского поселения «Село Даппы» Комсомольского муниципального района Хабаровского края на 2022- 2024 годы»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2E1C48" w:rsidRDefault="002E1C48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4234,70</w:t>
            </w:r>
          </w:p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541B0" w:rsidRPr="009D7B0C" w:rsidTr="00823FA4">
        <w:trPr>
          <w:trHeight w:val="2321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Осуществление части переданных полномочий муниципального района в рамках муниципальной программы «Развитие муниципальной службы в администрации сельского поселения «Село Даппы» Комсомольского муниципального района Хабаровского края на 2022- 2024 годы» - администрирование 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04 0 01 80830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A541B0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541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222,34</w:t>
            </w:r>
          </w:p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541B0" w:rsidRPr="009D7B0C" w:rsidTr="00823FA4">
        <w:trPr>
          <w:trHeight w:val="1535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04 0 01 80830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202,13</w:t>
            </w:r>
          </w:p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541B0" w:rsidRPr="009D7B0C" w:rsidTr="00823FA4">
        <w:trPr>
          <w:trHeight w:val="945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04 0 01 80830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202,13</w:t>
            </w:r>
          </w:p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541B0" w:rsidRPr="009D7B0C" w:rsidTr="00823FA4">
        <w:trPr>
          <w:trHeight w:val="608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04 0 01 80830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20,21</w:t>
            </w:r>
          </w:p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541B0" w:rsidRPr="009D7B0C" w:rsidTr="00823FA4">
        <w:trPr>
          <w:trHeight w:val="762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04 0 01 80830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20,21</w:t>
            </w:r>
          </w:p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541B0" w:rsidRPr="009D7B0C" w:rsidTr="00823FA4">
        <w:trPr>
          <w:trHeight w:val="274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Расходы на выплаты по оплате труда работников органов местного самоуправления муниципального района в рамках муниципальной </w:t>
            </w: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программы Развитие муниципальной службы в администрации сельского поселения «Село Даппы» Комсомольского муниципального района Хабаровского края на 2022- 2024 годы»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04 0 01 70220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2629,99</w:t>
            </w:r>
          </w:p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541B0" w:rsidRPr="009D7B0C" w:rsidTr="00823FA4">
        <w:trPr>
          <w:trHeight w:val="1114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04 0 01 70220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2629,99</w:t>
            </w:r>
          </w:p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541B0" w:rsidRPr="009D7B0C" w:rsidTr="00823FA4">
        <w:trPr>
          <w:trHeight w:val="945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04 0 01 70220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2629,99</w:t>
            </w:r>
          </w:p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541B0" w:rsidRPr="009D7B0C" w:rsidTr="00823FA4">
        <w:trPr>
          <w:trHeight w:val="910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Расходы на обеспечение функций органов местного самоуправления сельского поселения       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04 0 01 70230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35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1169,08</w:t>
            </w:r>
          </w:p>
        </w:tc>
      </w:tr>
      <w:tr w:rsidR="00A541B0" w:rsidRPr="009D7B0C" w:rsidTr="00823FA4">
        <w:trPr>
          <w:trHeight w:val="910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Расходы на обеспечение функций органов местного самоуправления сельского поселения       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04 0 01 70230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61,00</w:t>
            </w:r>
          </w:p>
        </w:tc>
      </w:tr>
      <w:tr w:rsidR="00A541B0" w:rsidRPr="009D7B0C" w:rsidTr="00823FA4">
        <w:trPr>
          <w:trHeight w:val="910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04 0 01 70230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61,00</w:t>
            </w:r>
          </w:p>
        </w:tc>
      </w:tr>
      <w:tr w:rsidR="00A541B0" w:rsidRPr="009D7B0C" w:rsidTr="00823FA4">
        <w:trPr>
          <w:trHeight w:val="1009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04 0 01 70230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1108,08</w:t>
            </w:r>
          </w:p>
        </w:tc>
      </w:tr>
      <w:tr w:rsidR="00A541B0" w:rsidRPr="009D7B0C" w:rsidTr="00823FA4">
        <w:trPr>
          <w:trHeight w:val="1025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04 0 01 70230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1108,08</w:t>
            </w:r>
          </w:p>
        </w:tc>
      </w:tr>
      <w:tr w:rsidR="00A541B0" w:rsidRPr="009D7B0C" w:rsidTr="00823FA4">
        <w:trPr>
          <w:trHeight w:val="488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04 0 01 70230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159,64</w:t>
            </w:r>
          </w:p>
        </w:tc>
      </w:tr>
      <w:tr w:rsidR="00A541B0" w:rsidRPr="009D7B0C" w:rsidTr="00823FA4">
        <w:trPr>
          <w:trHeight w:val="488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04 0 01 70230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159,64</w:t>
            </w:r>
          </w:p>
        </w:tc>
      </w:tr>
      <w:tr w:rsidR="00A541B0" w:rsidRPr="009D7B0C" w:rsidTr="00823FA4">
        <w:trPr>
          <w:trHeight w:val="488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Поддержка мер по обеспечению сбалансированности местных бюджетов в рамках муниципальной  программы  </w:t>
            </w: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муниципальной службы в администрации сельского поселения «Село Даппы» Комсомольского муниципального района Хабаровского края на 2022- 2024 годы»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0Д030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53,65</w:t>
            </w:r>
          </w:p>
        </w:tc>
      </w:tr>
      <w:tr w:rsidR="00A541B0" w:rsidRPr="009D7B0C" w:rsidTr="00823FA4">
        <w:trPr>
          <w:trHeight w:val="488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0Д030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53,65</w:t>
            </w:r>
          </w:p>
        </w:tc>
      </w:tr>
      <w:tr w:rsidR="00A541B0" w:rsidRPr="009D7B0C" w:rsidTr="00823FA4">
        <w:trPr>
          <w:trHeight w:val="488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Иные закупки товаров, работ и услуг для обеспечения государственных </w:t>
            </w: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(муниципальных) нужд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0Д030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53,65</w:t>
            </w:r>
          </w:p>
        </w:tc>
      </w:tr>
      <w:tr w:rsidR="00A541B0" w:rsidRPr="009D7B0C" w:rsidTr="00823FA4">
        <w:trPr>
          <w:trHeight w:val="750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31,94</w:t>
            </w:r>
          </w:p>
        </w:tc>
      </w:tr>
      <w:tr w:rsidR="00A541B0" w:rsidRPr="009D7B0C" w:rsidTr="00823FA4">
        <w:trPr>
          <w:trHeight w:val="522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Аппарат администрации сельского поселения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31,94</w:t>
            </w:r>
          </w:p>
        </w:tc>
      </w:tr>
      <w:tr w:rsidR="00A541B0" w:rsidRPr="009D7B0C" w:rsidTr="00823FA4">
        <w:trPr>
          <w:trHeight w:val="2082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Межбюджетные трансферты бюджету муниципального района из бюджета сельского поселения на осуществление части полномочий сельских поселений в части создания условий для обеспечения жителей поселения услугами связи, общественного питания, торговли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91 3 00 70010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17,27</w:t>
            </w:r>
          </w:p>
        </w:tc>
      </w:tr>
      <w:tr w:rsidR="00A541B0" w:rsidRPr="009D7B0C" w:rsidTr="00823FA4">
        <w:trPr>
          <w:trHeight w:val="400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Межбюджетные трансферты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91 3 00 70010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17,27</w:t>
            </w:r>
          </w:p>
        </w:tc>
      </w:tr>
      <w:tr w:rsidR="00A541B0" w:rsidRPr="009D7B0C" w:rsidTr="00823FA4">
        <w:trPr>
          <w:trHeight w:val="446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Иные межбюджетные трансферты    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91 3 00 70010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17,27</w:t>
            </w:r>
          </w:p>
        </w:tc>
      </w:tr>
      <w:tr w:rsidR="00A541B0" w:rsidRPr="009D7B0C" w:rsidTr="00823FA4">
        <w:trPr>
          <w:trHeight w:val="2111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Межбюджетные трансферты бюджету муниципального района из бюджета сельского поселения на осуществление части полномочий сельских поселений в части  владение, пользование и распоряжение имуществом, находящимся в муниципальной собственности поселения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91 3 00 70020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14,67</w:t>
            </w:r>
          </w:p>
        </w:tc>
      </w:tr>
      <w:tr w:rsidR="00A541B0" w:rsidRPr="009D7B0C" w:rsidTr="00823FA4">
        <w:trPr>
          <w:trHeight w:val="431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Межбюджетные трансферты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91 3 00 70020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14,67</w:t>
            </w:r>
          </w:p>
        </w:tc>
      </w:tr>
      <w:tr w:rsidR="00A541B0" w:rsidRPr="009D7B0C" w:rsidTr="00823FA4">
        <w:trPr>
          <w:trHeight w:val="558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Иные межбюджетные трансферты    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91 3 00 70020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14,67</w:t>
            </w:r>
          </w:p>
        </w:tc>
      </w:tr>
      <w:tr w:rsidR="00A541B0" w:rsidRPr="009D7B0C" w:rsidTr="00823FA4">
        <w:trPr>
          <w:trHeight w:val="283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Резервные фонды          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5,00</w:t>
            </w:r>
          </w:p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541B0" w:rsidRPr="009D7B0C" w:rsidTr="00823FA4">
        <w:trPr>
          <w:trHeight w:val="892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Непрограммные расходы органов местного самоуправления сельского поселения    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5,00</w:t>
            </w:r>
          </w:p>
        </w:tc>
      </w:tr>
      <w:tr w:rsidR="00A541B0" w:rsidRPr="009D7B0C" w:rsidTr="00823FA4">
        <w:trPr>
          <w:trHeight w:val="1081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5,00</w:t>
            </w:r>
          </w:p>
        </w:tc>
      </w:tr>
      <w:tr w:rsidR="00A541B0" w:rsidRPr="009D7B0C" w:rsidTr="00823FA4">
        <w:trPr>
          <w:trHeight w:val="1225"/>
        </w:trPr>
        <w:tc>
          <w:tcPr>
            <w:tcW w:w="4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Резервный фонд администрации сельского поселения в рамках непрограммных расходов органов местного самоуправления сельского поселения       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99 9 00 70270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5,00</w:t>
            </w:r>
          </w:p>
        </w:tc>
      </w:tr>
      <w:tr w:rsidR="00A541B0" w:rsidRPr="009D7B0C" w:rsidTr="00823FA4">
        <w:trPr>
          <w:trHeight w:val="492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99 9 00 70270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5,00</w:t>
            </w:r>
          </w:p>
        </w:tc>
      </w:tr>
      <w:tr w:rsidR="00A541B0" w:rsidRPr="009D7B0C" w:rsidTr="00823FA4">
        <w:trPr>
          <w:trHeight w:val="400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Резервные средства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99 9 00 70270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870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5,00</w:t>
            </w:r>
          </w:p>
        </w:tc>
      </w:tr>
      <w:tr w:rsidR="00A541B0" w:rsidRPr="009D7B0C" w:rsidTr="00823FA4">
        <w:trPr>
          <w:trHeight w:val="351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Другие общегосударственные вопросы          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294,86</w:t>
            </w:r>
          </w:p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541B0" w:rsidRPr="009D7B0C" w:rsidTr="00823FA4">
        <w:trPr>
          <w:trHeight w:val="640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функционирования администрации сельского поселения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67,17</w:t>
            </w:r>
          </w:p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541B0" w:rsidRPr="009D7B0C" w:rsidTr="00823FA4">
        <w:trPr>
          <w:trHeight w:val="706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Аппарат администрации сельского поселения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67,17</w:t>
            </w:r>
          </w:p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541B0" w:rsidRPr="009D7B0C" w:rsidTr="00823FA4">
        <w:trPr>
          <w:trHeight w:val="1839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Межбюджетные трансферты бюджету муниципального района из бюджета сельского поселения на осуществление части полномочий сельских поселений в части осуществление внутреннего муниципального финансового контроля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91 3 00 70030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67,17</w:t>
            </w:r>
          </w:p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541B0" w:rsidRPr="009D7B0C" w:rsidTr="00823FA4">
        <w:trPr>
          <w:trHeight w:val="398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Межбюджетные трансферты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91 3 00 70030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67,17</w:t>
            </w:r>
          </w:p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541B0" w:rsidRPr="009D7B0C" w:rsidTr="00A541B0">
        <w:trPr>
          <w:trHeight w:val="466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Иные межбюджетные трансферты    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91 3 00 70030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67,17</w:t>
            </w:r>
          </w:p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541B0" w:rsidRPr="009D7B0C" w:rsidTr="00823FA4">
        <w:trPr>
          <w:trHeight w:val="314"/>
        </w:trPr>
        <w:tc>
          <w:tcPr>
            <w:tcW w:w="4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Непрограммные расходы органов местного самоуправления сельского поселения     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99 0 00 00000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227,69</w:t>
            </w:r>
          </w:p>
        </w:tc>
      </w:tr>
      <w:tr w:rsidR="00A541B0" w:rsidRPr="009D7B0C" w:rsidTr="00823FA4">
        <w:trPr>
          <w:trHeight w:val="314"/>
        </w:trPr>
        <w:tc>
          <w:tcPr>
            <w:tcW w:w="4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99 9 00 00000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227,69</w:t>
            </w:r>
          </w:p>
        </w:tc>
      </w:tr>
      <w:tr w:rsidR="00A541B0" w:rsidRPr="009D7B0C" w:rsidTr="00823FA4">
        <w:trPr>
          <w:trHeight w:val="314"/>
        </w:trPr>
        <w:tc>
          <w:tcPr>
            <w:tcW w:w="4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проведение кадастровых работ с изготовлением межевого плана объекта недвижимости (земельного участка)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99 9 00 70160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227,69</w:t>
            </w:r>
          </w:p>
        </w:tc>
      </w:tr>
      <w:tr w:rsidR="00A541B0" w:rsidRPr="009D7B0C" w:rsidTr="00823FA4">
        <w:trPr>
          <w:trHeight w:val="314"/>
        </w:trPr>
        <w:tc>
          <w:tcPr>
            <w:tcW w:w="4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99 9 00 70160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1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227,69</w:t>
            </w:r>
          </w:p>
        </w:tc>
      </w:tr>
      <w:tr w:rsidR="00A541B0" w:rsidRPr="009D7B0C" w:rsidTr="00823FA4">
        <w:trPr>
          <w:trHeight w:val="314"/>
        </w:trPr>
        <w:tc>
          <w:tcPr>
            <w:tcW w:w="4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99 9 00 70160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1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227,69</w:t>
            </w:r>
          </w:p>
        </w:tc>
      </w:tr>
      <w:tr w:rsidR="00A541B0" w:rsidRPr="009D7B0C" w:rsidTr="00823FA4">
        <w:trPr>
          <w:trHeight w:val="286"/>
        </w:trPr>
        <w:tc>
          <w:tcPr>
            <w:tcW w:w="4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47,54</w:t>
            </w:r>
          </w:p>
        </w:tc>
      </w:tr>
      <w:tr w:rsidR="00A541B0" w:rsidRPr="009D7B0C" w:rsidTr="00823FA4">
        <w:trPr>
          <w:trHeight w:val="600"/>
        </w:trPr>
        <w:tc>
          <w:tcPr>
            <w:tcW w:w="4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Мобилизация и вневойсковая подготовка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47,54</w:t>
            </w:r>
          </w:p>
        </w:tc>
      </w:tr>
      <w:tr w:rsidR="00A541B0" w:rsidRPr="009D7B0C" w:rsidTr="00823FA4">
        <w:trPr>
          <w:trHeight w:val="660"/>
        </w:trPr>
        <w:tc>
          <w:tcPr>
            <w:tcW w:w="4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Непрограммные расходы органов местного самоуправления сельского поселения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47,54</w:t>
            </w:r>
          </w:p>
        </w:tc>
      </w:tr>
      <w:tr w:rsidR="00A541B0" w:rsidRPr="009D7B0C" w:rsidTr="00823FA4">
        <w:trPr>
          <w:trHeight w:val="630"/>
        </w:trPr>
        <w:tc>
          <w:tcPr>
            <w:tcW w:w="4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99 9 00 00000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47,54</w:t>
            </w:r>
          </w:p>
        </w:tc>
      </w:tr>
      <w:tr w:rsidR="00A541B0" w:rsidRPr="009D7B0C" w:rsidTr="00823FA4">
        <w:trPr>
          <w:trHeight w:val="630"/>
        </w:trPr>
        <w:tc>
          <w:tcPr>
            <w:tcW w:w="4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сельского поселения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99 9 00 51180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47,54</w:t>
            </w:r>
          </w:p>
        </w:tc>
      </w:tr>
      <w:tr w:rsidR="00A541B0" w:rsidRPr="009D7B0C" w:rsidTr="00823FA4">
        <w:trPr>
          <w:trHeight w:val="630"/>
        </w:trPr>
        <w:tc>
          <w:tcPr>
            <w:tcW w:w="4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Расходы на выплаты персоналу в целях обеспечения выполнения </w:t>
            </w: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02</w:t>
            </w:r>
          </w:p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99 9 00 51180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1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47,54</w:t>
            </w:r>
          </w:p>
        </w:tc>
      </w:tr>
      <w:tr w:rsidR="00A541B0" w:rsidRPr="009D7B0C" w:rsidTr="00823FA4">
        <w:trPr>
          <w:trHeight w:val="630"/>
        </w:trPr>
        <w:tc>
          <w:tcPr>
            <w:tcW w:w="4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99 9 00 51180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21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47,54</w:t>
            </w:r>
          </w:p>
        </w:tc>
      </w:tr>
      <w:tr w:rsidR="00A541B0" w:rsidRPr="009D7B0C" w:rsidTr="00823FA4">
        <w:trPr>
          <w:trHeight w:val="785"/>
        </w:trPr>
        <w:tc>
          <w:tcPr>
            <w:tcW w:w="4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НАЦИОНАЛЬНАЯ БЕЗОПАСНОСТЬ И ПРАВООХРАНИТЕЛЬНАЯ ДЕЯТЕЛЬНОСТЬ            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105,00</w:t>
            </w:r>
          </w:p>
        </w:tc>
      </w:tr>
      <w:tr w:rsidR="00A541B0" w:rsidRPr="009D7B0C" w:rsidTr="00823FA4">
        <w:trPr>
          <w:trHeight w:val="519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100,00</w:t>
            </w:r>
          </w:p>
        </w:tc>
      </w:tr>
      <w:tr w:rsidR="00A541B0" w:rsidRPr="009D7B0C" w:rsidTr="00823FA4">
        <w:trPr>
          <w:trHeight w:val="1137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Муниципальная программа  «Обеспечение пожарной безопасности на территории сельского поселения «Село Даппы» на 2022-2024 годы»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</w:tr>
      <w:tr w:rsidR="00A541B0" w:rsidRPr="009D7B0C" w:rsidTr="00823FA4">
        <w:trPr>
          <w:trHeight w:val="557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Обеспечение необходимых условий для реализации полномочий по обеспечению первичных мер пожарной безопасности на территории сельского поселения       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06 0 01 00000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</w:tr>
      <w:tr w:rsidR="00A541B0" w:rsidRPr="009D7B0C" w:rsidTr="00823FA4">
        <w:trPr>
          <w:trHeight w:val="366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Мероприятия по предупреждению пожарной ситуации на территории сельского поселения 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06 0 01 70250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</w:tr>
      <w:tr w:rsidR="00A541B0" w:rsidRPr="009D7B0C" w:rsidTr="00823FA4">
        <w:trPr>
          <w:trHeight w:val="864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06 0 01 70250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</w:tr>
      <w:tr w:rsidR="00A541B0" w:rsidRPr="009D7B0C" w:rsidTr="00823FA4">
        <w:trPr>
          <w:trHeight w:val="777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06 0 01 70250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</w:tr>
      <w:tr w:rsidR="00A541B0" w:rsidRPr="009D7B0C" w:rsidTr="00823FA4">
        <w:trPr>
          <w:trHeight w:val="646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Непрограммные расходы органов местного самоуправления сельского поселения         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</w:tr>
      <w:tr w:rsidR="00A541B0" w:rsidRPr="009D7B0C" w:rsidTr="00823FA4">
        <w:trPr>
          <w:trHeight w:val="1035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Прочие непрограммные расходы в рамках непрограммных расходов органов местного самоуправления сельского поселения        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</w:tr>
      <w:tr w:rsidR="00A541B0" w:rsidRPr="009D7B0C" w:rsidTr="00823FA4">
        <w:trPr>
          <w:trHeight w:val="1035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Предупреждение и ликвидация последствий чрезвычайных ситуаций природного и техногенного характера, гражданская оборона в рамках непрограммных расходов органов местного самоуправления сельского поселения 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99 9 00 70280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</w:tr>
      <w:tr w:rsidR="00A541B0" w:rsidRPr="009D7B0C" w:rsidTr="00823FA4">
        <w:trPr>
          <w:trHeight w:val="718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99 9 00 70280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</w:tr>
      <w:tr w:rsidR="00A541B0" w:rsidRPr="009D7B0C" w:rsidTr="00823FA4">
        <w:trPr>
          <w:trHeight w:val="528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99 9 00 70280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</w:tr>
      <w:tr w:rsidR="00A541B0" w:rsidRPr="009D7B0C" w:rsidTr="00823FA4">
        <w:trPr>
          <w:trHeight w:val="1035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5,00</w:t>
            </w:r>
          </w:p>
        </w:tc>
      </w:tr>
      <w:tr w:rsidR="00A541B0" w:rsidRPr="009D7B0C" w:rsidTr="00823FA4">
        <w:trPr>
          <w:trHeight w:val="1035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Непрограммые</w:t>
            </w:r>
            <w:proofErr w:type="spellEnd"/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расходы органом местного самоуправления сельского поселения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5,00</w:t>
            </w:r>
          </w:p>
        </w:tc>
      </w:tr>
      <w:tr w:rsidR="00A541B0" w:rsidRPr="009D7B0C" w:rsidTr="00823FA4">
        <w:trPr>
          <w:trHeight w:val="1035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5,00</w:t>
            </w:r>
          </w:p>
        </w:tc>
      </w:tr>
      <w:tr w:rsidR="00A541B0" w:rsidRPr="009D7B0C" w:rsidTr="00823FA4">
        <w:trPr>
          <w:trHeight w:val="1035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Осуществление части передаваемых полномочий муниципального района по обеспечению безопасности людей на водных объектах, охране их жизни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99 9 00 81020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</w:tr>
      <w:tr w:rsidR="00A541B0" w:rsidRPr="009D7B0C" w:rsidTr="00823FA4">
        <w:trPr>
          <w:trHeight w:val="787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99 9 00 81020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</w:tr>
      <w:tr w:rsidR="00A541B0" w:rsidRPr="009D7B0C" w:rsidTr="00823FA4">
        <w:trPr>
          <w:trHeight w:val="870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99 9 00 81020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</w:tr>
      <w:tr w:rsidR="00A541B0" w:rsidRPr="009D7B0C" w:rsidTr="00823FA4">
        <w:trPr>
          <w:trHeight w:val="1554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Создание условий для деятельности добровольных формирований населения по охране общественного порядка в рамках непрограммных расходов органов местного самоуправления сельского поселения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99 9 00 70290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3,00</w:t>
            </w:r>
          </w:p>
        </w:tc>
      </w:tr>
      <w:tr w:rsidR="00A541B0" w:rsidRPr="009D7B0C" w:rsidTr="00823FA4">
        <w:trPr>
          <w:trHeight w:val="841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99 9 00 70290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3,00</w:t>
            </w:r>
          </w:p>
        </w:tc>
      </w:tr>
      <w:tr w:rsidR="00A541B0" w:rsidRPr="009D7B0C" w:rsidTr="00823FA4">
        <w:trPr>
          <w:trHeight w:val="839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99 9 00 70290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3,00</w:t>
            </w:r>
          </w:p>
        </w:tc>
      </w:tr>
      <w:tr w:rsidR="00A541B0" w:rsidRPr="009D7B0C" w:rsidTr="00823FA4">
        <w:trPr>
          <w:trHeight w:val="455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НАЦИОНАЛЬНАЯ ЭКОНОМИКА           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837,02</w:t>
            </w:r>
          </w:p>
        </w:tc>
      </w:tr>
      <w:tr w:rsidR="00A541B0" w:rsidRPr="009D7B0C" w:rsidTr="00823FA4">
        <w:trPr>
          <w:trHeight w:val="322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Сельское хозяйство и рыболовство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A541B0" w:rsidRPr="009D7B0C" w:rsidTr="00823FA4">
        <w:trPr>
          <w:trHeight w:val="706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Непрограммные расходы органов местного самоуправления сельского поселения         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A541B0" w:rsidRPr="009D7B0C" w:rsidTr="00823FA4">
        <w:trPr>
          <w:trHeight w:val="362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Прочие непрограммные расходы в рамках непрограммных расходов органов местного самоуправления сельского поселения        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A541B0" w:rsidRPr="009D7B0C" w:rsidTr="00823FA4">
        <w:trPr>
          <w:trHeight w:val="362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 в области сельского хозяйства и рыболовства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99 9 00 70300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A541B0" w:rsidRPr="009D7B0C" w:rsidTr="00823FA4">
        <w:trPr>
          <w:trHeight w:val="362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99 9 00 70300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A541B0" w:rsidRPr="009D7B0C" w:rsidTr="00823FA4">
        <w:trPr>
          <w:trHeight w:val="362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99 9 00 70300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A541B0" w:rsidRPr="009D7B0C" w:rsidTr="00823FA4">
        <w:trPr>
          <w:trHeight w:val="561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Дорожное хозяйство (дорожные фонды)          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35,02</w:t>
            </w:r>
          </w:p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541B0" w:rsidRPr="009D7B0C" w:rsidTr="00823FA4">
        <w:trPr>
          <w:trHeight w:val="1874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Муниципальная программа "Капитальный ремонт, ремонт и содержание автомобильных дорог местного значения сельского поселения "Село Даппы" Комсомольского муниципального района Хабаровского края на 2021-2024 годы"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835,02</w:t>
            </w:r>
          </w:p>
        </w:tc>
      </w:tr>
      <w:tr w:rsidR="00A541B0" w:rsidRPr="009D7B0C" w:rsidTr="00823FA4">
        <w:trPr>
          <w:trHeight w:val="812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Обеспечение безопасности дорожного движения на территории сельского поселения в рамках </w:t>
            </w:r>
            <w:r w:rsidRPr="009D7B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муниципальной программы "Капитальный ремонт, ремонт и содержание автомобильных дорог местного значения сельского поселения "Село Даппы" Комсомольского муниципального района Хабаровского края на 2021-2024 годы"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475,02</w:t>
            </w:r>
          </w:p>
        </w:tc>
      </w:tr>
      <w:tr w:rsidR="00A541B0" w:rsidRPr="009D7B0C" w:rsidTr="00823FA4">
        <w:trPr>
          <w:trHeight w:val="1468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Осуществление полномочий в области дорожной деятельности в отношении автомобильных дорог местного значения в границах населённого пункта сельского поселения в рамках  </w:t>
            </w:r>
            <w:r w:rsidRPr="009D7B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муниципальной  программы "Капитальный ремонт, ремонт и содержание автомобильных дорог местного значения сельского поселения "Село Даппы" Комсомольского муниципального района Хабаровского края на 2021-2024 годы"</w:t>
            </w: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05 0 01 70240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475,02</w:t>
            </w:r>
          </w:p>
        </w:tc>
      </w:tr>
      <w:tr w:rsidR="00A541B0" w:rsidRPr="009D7B0C" w:rsidTr="00823FA4">
        <w:trPr>
          <w:trHeight w:val="746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05 0 01 70240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475,02</w:t>
            </w:r>
          </w:p>
        </w:tc>
      </w:tr>
      <w:tr w:rsidR="00A541B0" w:rsidRPr="009D7B0C" w:rsidTr="00823FA4">
        <w:trPr>
          <w:trHeight w:val="959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05 0 01 70240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475,02</w:t>
            </w:r>
          </w:p>
        </w:tc>
      </w:tr>
      <w:tr w:rsidR="00A541B0" w:rsidRPr="009D7B0C" w:rsidTr="00823FA4">
        <w:trPr>
          <w:trHeight w:val="959"/>
        </w:trPr>
        <w:tc>
          <w:tcPr>
            <w:tcW w:w="4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Реализация мероприятий по обеспечению безопасности дорожного движения в рамках муниципальной программы "Капитальный ремонт, ремонт и содержание автомобильных дорог местного значения сельского поселения "Село Даппы" Комсомольского муниципального района Хабаровского края на 2022-2024 годы" модернизации пешеходного перехода, средствами освещения, светофорами, системами светового оповещения, знаками </w:t>
            </w:r>
            <w:r w:rsidRPr="009D7B0C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lastRenderedPageBreak/>
              <w:t xml:space="preserve">«Пешеходный переход» 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05 0 01 </w:t>
            </w: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S</w:t>
            </w: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С670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360,00</w:t>
            </w:r>
          </w:p>
        </w:tc>
      </w:tr>
      <w:tr w:rsidR="00A541B0" w:rsidRPr="009D7B0C" w:rsidTr="00823FA4">
        <w:trPr>
          <w:trHeight w:val="959"/>
        </w:trPr>
        <w:tc>
          <w:tcPr>
            <w:tcW w:w="4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05 0 01 </w:t>
            </w: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S</w:t>
            </w: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С670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1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360,00</w:t>
            </w:r>
          </w:p>
        </w:tc>
      </w:tr>
      <w:tr w:rsidR="00A541B0" w:rsidRPr="009D7B0C" w:rsidTr="00823FA4">
        <w:trPr>
          <w:trHeight w:val="959"/>
        </w:trPr>
        <w:tc>
          <w:tcPr>
            <w:tcW w:w="4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05 0 01 </w:t>
            </w: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S</w:t>
            </w: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С670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1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360,00</w:t>
            </w:r>
          </w:p>
        </w:tc>
      </w:tr>
      <w:tr w:rsidR="00A541B0" w:rsidRPr="009D7B0C" w:rsidTr="00823FA4">
        <w:trPr>
          <w:trHeight w:val="597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Другие вопросы в области национальной политики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00 0 00 00000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A541B0" w:rsidRPr="009D7B0C" w:rsidTr="00823FA4">
        <w:trPr>
          <w:trHeight w:val="1232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Муниципальная программа «Развитие и поддержка субъектов малого и среднего предпринимательства в сельском поселении «Село Даппы» на 2022-2024 годы»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A541B0" w:rsidRPr="009D7B0C" w:rsidTr="00823FA4">
        <w:trPr>
          <w:trHeight w:val="3094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Содействие экономических, правовых, социальных, организационных условий и целостностей системы поддержки для обеспечения приоритетных направленностей развития малого и среднего предпринимательства на территории  сельского поселения "Село Даппы" в рамках муниципальной программы «Развитие и поддержка субъектов малого и среднего предпринимательства в  сельском поселении "Село Даппы" на 2022-2024 годы»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02 0 01 00000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A541B0" w:rsidRPr="009D7B0C" w:rsidTr="00823FA4">
        <w:trPr>
          <w:trHeight w:val="1624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Информационное обеспечение субъектов малого и среднего предпринимательства в рамках муниципальной программы «Развитие и поддержка субъектов малого и среднего предпринимательства в сельском поселении «Село Даппы»  на 2022-2024 годы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02 0 01 71240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A541B0" w:rsidRPr="009D7B0C" w:rsidTr="00823FA4">
        <w:trPr>
          <w:trHeight w:val="801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02 0 01 71240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A541B0" w:rsidRPr="009D7B0C" w:rsidTr="00823FA4">
        <w:trPr>
          <w:trHeight w:val="541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02 0 01 71240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A541B0" w:rsidRPr="009D7B0C" w:rsidTr="00823FA4">
        <w:trPr>
          <w:trHeight w:val="684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ЖИЛИЩНО-КОММУНАЛЬНОЕ ХОЗЯЙСТВО           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1955,75</w:t>
            </w:r>
          </w:p>
        </w:tc>
      </w:tr>
      <w:tr w:rsidR="00A541B0" w:rsidRPr="009D7B0C" w:rsidTr="00823FA4">
        <w:trPr>
          <w:trHeight w:val="353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Жилищное хозяйство          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25,00</w:t>
            </w:r>
          </w:p>
        </w:tc>
      </w:tr>
      <w:tr w:rsidR="00A541B0" w:rsidRPr="009D7B0C" w:rsidTr="00823FA4">
        <w:trPr>
          <w:trHeight w:val="960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Непрограммные расходы органов местного самоуправления сельского поселения         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25,00</w:t>
            </w:r>
          </w:p>
        </w:tc>
      </w:tr>
      <w:tr w:rsidR="00A541B0" w:rsidRPr="009D7B0C" w:rsidTr="00823FA4">
        <w:trPr>
          <w:trHeight w:val="1127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25,00</w:t>
            </w:r>
          </w:p>
        </w:tc>
      </w:tr>
      <w:tr w:rsidR="00A541B0" w:rsidRPr="009D7B0C" w:rsidTr="00823FA4">
        <w:trPr>
          <w:trHeight w:val="1001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Мероприятия в области жилищного хозяйства по организации ремонта муниципального жилого фонда       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99 9 00 70310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5,00</w:t>
            </w:r>
          </w:p>
        </w:tc>
      </w:tr>
      <w:tr w:rsidR="00A541B0" w:rsidRPr="009D7B0C" w:rsidTr="00823FA4">
        <w:trPr>
          <w:trHeight w:val="690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99 9 00 70310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5,00</w:t>
            </w:r>
          </w:p>
        </w:tc>
      </w:tr>
      <w:tr w:rsidR="00A541B0" w:rsidRPr="009D7B0C" w:rsidTr="00823FA4">
        <w:trPr>
          <w:trHeight w:val="976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Иные закупки товаров, работ и услуг для обеспечения государственных (муниципальных) нужд     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99 9 00 70310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5,00</w:t>
            </w:r>
          </w:p>
        </w:tc>
      </w:tr>
      <w:tr w:rsidR="00A541B0" w:rsidRPr="009D7B0C" w:rsidTr="00823FA4">
        <w:trPr>
          <w:trHeight w:val="315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Осуществление части полномочий муниципального района по обеспечению проживающих в поселении и нуждающихся в жилых помещениях малоимущих граждан жилыми помещениями, содержанию муниципального жилищного фонда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99 9 00 80710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20,00</w:t>
            </w:r>
          </w:p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541B0" w:rsidRPr="009D7B0C" w:rsidTr="00823FA4">
        <w:trPr>
          <w:trHeight w:val="315"/>
        </w:trPr>
        <w:tc>
          <w:tcPr>
            <w:tcW w:w="4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99 9 00 80710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1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20,00</w:t>
            </w:r>
          </w:p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541B0" w:rsidRPr="009D7B0C" w:rsidTr="00823FA4">
        <w:trPr>
          <w:trHeight w:val="315"/>
        </w:trPr>
        <w:tc>
          <w:tcPr>
            <w:tcW w:w="4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Иные закупки товаров, работ и услуг для обеспечения государственных (муниципальных) нужд      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99 9 00 80710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1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20,00</w:t>
            </w:r>
          </w:p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541B0" w:rsidRPr="009D7B0C" w:rsidTr="00823FA4">
        <w:trPr>
          <w:trHeight w:val="340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Благоустройство          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1930,75</w:t>
            </w:r>
          </w:p>
        </w:tc>
      </w:tr>
      <w:tr w:rsidR="00A541B0" w:rsidRPr="009D7B0C" w:rsidTr="00823FA4">
        <w:trPr>
          <w:trHeight w:val="982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Муниципальная программа «Благоустройство территории сельского поселения «Село Даппы»  на 2022-2024 годы»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1096,11</w:t>
            </w:r>
          </w:p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541B0" w:rsidRPr="009D7B0C" w:rsidTr="00823FA4">
        <w:trPr>
          <w:trHeight w:val="982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Уличное освещение в рамках муниципальной программы «Благоустройство территории сельского поселения «Село Даппы» на 2022-2024 годы»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03 0 01 00000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68,53</w:t>
            </w:r>
          </w:p>
        </w:tc>
      </w:tr>
      <w:tr w:rsidR="00A541B0" w:rsidRPr="009D7B0C" w:rsidTr="00823FA4">
        <w:trPr>
          <w:trHeight w:val="250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 по уличному освещению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03 0 01 71130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68,53</w:t>
            </w:r>
          </w:p>
        </w:tc>
      </w:tr>
      <w:tr w:rsidR="00A541B0" w:rsidRPr="009D7B0C" w:rsidTr="00823FA4">
        <w:trPr>
          <w:trHeight w:val="731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03 0 01 71130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68,53</w:t>
            </w:r>
          </w:p>
        </w:tc>
      </w:tr>
      <w:tr w:rsidR="00A541B0" w:rsidRPr="009D7B0C" w:rsidTr="00823FA4">
        <w:trPr>
          <w:trHeight w:val="731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Иные закупки товаров, работ и услуг для обеспечения государственных (муниципальных) нужд     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03 0 01 71130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68,53</w:t>
            </w:r>
          </w:p>
        </w:tc>
      </w:tr>
      <w:tr w:rsidR="00A541B0" w:rsidRPr="009D7B0C" w:rsidTr="00823FA4">
        <w:trPr>
          <w:trHeight w:val="1420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Озеленение территории мест общего пользования в рамках муниципальной программы «Благоустройство территории сельского поселения  «Село Даппы» на 2022-2024  годы»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03 0 02 0000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10,00</w:t>
            </w:r>
          </w:p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541B0" w:rsidRPr="009D7B0C" w:rsidTr="00823FA4">
        <w:trPr>
          <w:trHeight w:val="734"/>
        </w:trPr>
        <w:tc>
          <w:tcPr>
            <w:tcW w:w="4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Осуществление мероприятий по озеленению территории сельского поселения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03 0 02 71140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10,00</w:t>
            </w:r>
          </w:p>
        </w:tc>
      </w:tr>
      <w:tr w:rsidR="00A541B0" w:rsidRPr="009D7B0C" w:rsidTr="00823FA4">
        <w:trPr>
          <w:trHeight w:val="714"/>
        </w:trPr>
        <w:tc>
          <w:tcPr>
            <w:tcW w:w="4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03 0 02 71140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1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10,00</w:t>
            </w:r>
          </w:p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541B0" w:rsidRPr="009D7B0C" w:rsidTr="00823FA4">
        <w:trPr>
          <w:trHeight w:val="867"/>
        </w:trPr>
        <w:tc>
          <w:tcPr>
            <w:tcW w:w="4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03 0 02 71140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1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10,00</w:t>
            </w:r>
          </w:p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541B0" w:rsidRPr="009D7B0C" w:rsidTr="00823FA4">
        <w:trPr>
          <w:trHeight w:val="1420"/>
        </w:trPr>
        <w:tc>
          <w:tcPr>
            <w:tcW w:w="4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 по организации ритуальных услуг и содержанию мест захоронений в рамках муниципальной программы «Благоустройство территории сельского поселения "Село Даппы" на 2022-2024 годы»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03 0 03 00000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10,00</w:t>
            </w:r>
          </w:p>
        </w:tc>
      </w:tr>
      <w:tr w:rsidR="00A541B0" w:rsidRPr="009D7B0C" w:rsidTr="00823FA4">
        <w:trPr>
          <w:trHeight w:val="741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Осуществление мероприятий по организации ритуальных услуг и содержание мест захоронений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03 0 03 71150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10,00</w:t>
            </w:r>
          </w:p>
        </w:tc>
      </w:tr>
      <w:tr w:rsidR="00A541B0" w:rsidRPr="009D7B0C" w:rsidTr="00823FA4">
        <w:trPr>
          <w:trHeight w:val="810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03 0 03 71150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10,00</w:t>
            </w:r>
          </w:p>
        </w:tc>
      </w:tr>
      <w:tr w:rsidR="00A541B0" w:rsidRPr="009D7B0C" w:rsidTr="00823FA4">
        <w:trPr>
          <w:trHeight w:val="587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03 0 03 71150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10,00</w:t>
            </w:r>
          </w:p>
        </w:tc>
      </w:tr>
      <w:tr w:rsidR="00A541B0" w:rsidRPr="009D7B0C" w:rsidTr="00823FA4">
        <w:trPr>
          <w:trHeight w:val="1014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Проведение  мероприятий направленных на прочие работы в рамках муниципальной программы  «Благоустройство территории  сельского поселения "Село Даппы"  на 2022-2024 годы"       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03 0 04 00000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1007,58</w:t>
            </w:r>
          </w:p>
        </w:tc>
      </w:tr>
      <w:tr w:rsidR="00A541B0" w:rsidRPr="009D7B0C" w:rsidTr="00823FA4">
        <w:trPr>
          <w:trHeight w:val="829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Осуществление прочих мероприятий по организации работ по благоустройству территории сельского поселения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03 0 04 71160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1007,58</w:t>
            </w:r>
          </w:p>
        </w:tc>
      </w:tr>
      <w:tr w:rsidR="00A541B0" w:rsidRPr="009D7B0C" w:rsidTr="00823FA4">
        <w:trPr>
          <w:trHeight w:val="538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Закупка товаров, работ и услуг для государственных нужд   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03 0 04 71160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1007,58</w:t>
            </w:r>
          </w:p>
        </w:tc>
      </w:tr>
      <w:tr w:rsidR="00A541B0" w:rsidRPr="009D7B0C" w:rsidTr="00823FA4">
        <w:trPr>
          <w:trHeight w:val="645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Иные закупки товаров, работ и услуг для обеспечения государственных (муниципальных) нужд     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03 0 04 71160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1007,58</w:t>
            </w:r>
          </w:p>
        </w:tc>
      </w:tr>
      <w:tr w:rsidR="00A541B0" w:rsidRPr="009D7B0C" w:rsidTr="00823FA4">
        <w:trPr>
          <w:trHeight w:val="634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Непрограммные расходы органом местного самоуправления сельского поселения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1007,58</w:t>
            </w:r>
          </w:p>
        </w:tc>
      </w:tr>
      <w:tr w:rsidR="00A541B0" w:rsidRPr="009D7B0C" w:rsidTr="00823FA4">
        <w:trPr>
          <w:trHeight w:val="273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1007,58</w:t>
            </w:r>
          </w:p>
        </w:tc>
      </w:tr>
      <w:tr w:rsidR="00A541B0" w:rsidRPr="009D7B0C" w:rsidTr="00823FA4">
        <w:trPr>
          <w:trHeight w:val="556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Осуществление части переданных полномочий муниципального района по накоплению и транспортированию твердых коммунальных отходов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99 9 00 80740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</w:tr>
      <w:tr w:rsidR="00A541B0" w:rsidRPr="009D7B0C" w:rsidTr="00823FA4">
        <w:trPr>
          <w:trHeight w:val="742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99 9 00 80740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</w:tr>
      <w:tr w:rsidR="00A541B0" w:rsidRPr="009D7B0C" w:rsidTr="00823FA4">
        <w:trPr>
          <w:trHeight w:val="895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99 9 00 80740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</w:tr>
      <w:tr w:rsidR="00A541B0" w:rsidRPr="009D7B0C" w:rsidTr="00823FA4">
        <w:trPr>
          <w:trHeight w:val="895"/>
        </w:trPr>
        <w:tc>
          <w:tcPr>
            <w:tcW w:w="4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Поддержка проектов, инициируемых муниципальными образованиями края по развитию территориального общественного самоуправления (реализация инициативного проекта "Детские забавы" ТОС "Центральный"  с. Даппы)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0И151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406,38</w:t>
            </w:r>
          </w:p>
        </w:tc>
      </w:tr>
      <w:tr w:rsidR="00A541B0" w:rsidRPr="009D7B0C" w:rsidTr="00BA7C03">
        <w:trPr>
          <w:trHeight w:val="895"/>
        </w:trPr>
        <w:tc>
          <w:tcPr>
            <w:tcW w:w="4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Предоставление субсидий бюджетным, автономным учреждениям и иным не-коммерческим организациям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0И151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21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406,38</w:t>
            </w:r>
          </w:p>
        </w:tc>
      </w:tr>
      <w:tr w:rsidR="00A541B0" w:rsidRPr="009D7B0C" w:rsidTr="00BA7C03">
        <w:trPr>
          <w:trHeight w:val="895"/>
        </w:trPr>
        <w:tc>
          <w:tcPr>
            <w:tcW w:w="4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Субсидии некоммерческим организациям (за исключением государственных (муниципальных) учреждений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0И151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630</w:t>
            </w:r>
          </w:p>
        </w:tc>
        <w:tc>
          <w:tcPr>
            <w:tcW w:w="21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406,38</w:t>
            </w:r>
          </w:p>
        </w:tc>
      </w:tr>
      <w:tr w:rsidR="00A541B0" w:rsidRPr="009D7B0C" w:rsidTr="00BA7C03">
        <w:trPr>
          <w:trHeight w:val="895"/>
        </w:trPr>
        <w:tc>
          <w:tcPr>
            <w:tcW w:w="4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Поддержка проектов, инициируемых муниципальными образованиями края по развитию территориального общественного самоуправления (реализация инициативного проекта "Станция чудес" ТОС "Лидер"  с. Даппы)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0И152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378,26</w:t>
            </w:r>
          </w:p>
        </w:tc>
      </w:tr>
      <w:tr w:rsidR="00A541B0" w:rsidRPr="009D7B0C" w:rsidTr="00BA7C03">
        <w:trPr>
          <w:trHeight w:val="895"/>
        </w:trPr>
        <w:tc>
          <w:tcPr>
            <w:tcW w:w="4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Предоставление субсидий бюджетным, автономным учреждениям и иным не-коммерческим организациям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0И152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21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378,26</w:t>
            </w:r>
          </w:p>
        </w:tc>
      </w:tr>
      <w:tr w:rsidR="00A541B0" w:rsidRPr="009D7B0C" w:rsidTr="00BA7C03">
        <w:trPr>
          <w:trHeight w:val="895"/>
        </w:trPr>
        <w:tc>
          <w:tcPr>
            <w:tcW w:w="4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Субсидии некоммерческим организациям (за исключением государственных (муниципальных) учреждений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0И152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630</w:t>
            </w:r>
          </w:p>
        </w:tc>
        <w:tc>
          <w:tcPr>
            <w:tcW w:w="21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378,26</w:t>
            </w:r>
          </w:p>
        </w:tc>
      </w:tr>
      <w:tr w:rsidR="00A541B0" w:rsidRPr="009D7B0C" w:rsidTr="00BA7C03">
        <w:trPr>
          <w:trHeight w:val="379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ОБРАЗОВАНИЕ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A541B0" w:rsidRPr="009D7B0C" w:rsidTr="00BA7C03">
        <w:trPr>
          <w:trHeight w:val="400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Молодежная политика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A541B0" w:rsidRPr="009D7B0C" w:rsidTr="00BA7C03">
        <w:trPr>
          <w:trHeight w:val="597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Непрограммые</w:t>
            </w:r>
            <w:proofErr w:type="spellEnd"/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расходы органов местного самоуправления сельского поселения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A541B0" w:rsidRPr="009D7B0C" w:rsidTr="00BA7C03">
        <w:trPr>
          <w:trHeight w:val="597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A541B0" w:rsidRPr="009D7B0C" w:rsidTr="00BA7C03">
        <w:trPr>
          <w:trHeight w:val="717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Реализация мероприятий в области молодежной политики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99 9 00 70320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A541B0" w:rsidRPr="009D7B0C" w:rsidTr="00BA7C03">
        <w:trPr>
          <w:trHeight w:val="597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99 9 00 70320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A541B0" w:rsidRPr="009D7B0C" w:rsidTr="00BA7C03">
        <w:trPr>
          <w:trHeight w:val="597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Иные закупки товаров, работ и услуг для обеспечения государственных (муниципальных) нужд     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99 9 00 70320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A541B0" w:rsidRPr="009D7B0C" w:rsidTr="00BA7C03">
        <w:trPr>
          <w:trHeight w:val="396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КУЛЬТУРА, КИНЕМАТОГРАФИЯ           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4450,75</w:t>
            </w:r>
          </w:p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541B0" w:rsidRPr="009D7B0C" w:rsidTr="00BA7C03">
        <w:trPr>
          <w:trHeight w:val="352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Культура          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4450,75</w:t>
            </w:r>
          </w:p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541B0" w:rsidRPr="009D7B0C" w:rsidTr="00BA7C03">
        <w:trPr>
          <w:trHeight w:val="655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Муниципальная программа  "Развитие отрасли «Культуры» сельского поселения «село Даппы» на 2022- 2024 годы»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4450,75</w:t>
            </w:r>
          </w:p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541B0" w:rsidRPr="009D7B0C" w:rsidTr="00823FA4">
        <w:trPr>
          <w:trHeight w:val="2240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Создание условий для сохранения и развития культурного потенциала и культурного наследия сельского поселения «Село Даппы» как одного из факторов социально-экономического развития в рамках муниципальной программы «Развитие культуры на 2022-2024 годы»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01 0 01 00000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4450,75</w:t>
            </w:r>
          </w:p>
        </w:tc>
      </w:tr>
      <w:tr w:rsidR="00A541B0" w:rsidRPr="009D7B0C" w:rsidTr="00823FA4">
        <w:trPr>
          <w:trHeight w:val="1953"/>
        </w:trPr>
        <w:tc>
          <w:tcPr>
            <w:tcW w:w="4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Субсидии муниципальному бюджетному учреждению культуры Дом культуры сельского поселения в рамках муниципальной программы "Развитие отрасли «Культуры» сельского поселения «Село Даппы»  на 2022- 2024 годы»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01 0 01 70210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2369,09</w:t>
            </w:r>
          </w:p>
        </w:tc>
      </w:tr>
      <w:tr w:rsidR="00A541B0" w:rsidRPr="009D7B0C" w:rsidTr="00823FA4">
        <w:trPr>
          <w:trHeight w:val="848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01 0 01 70210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2369,09</w:t>
            </w:r>
          </w:p>
        </w:tc>
      </w:tr>
      <w:tr w:rsidR="00A541B0" w:rsidRPr="009D7B0C" w:rsidTr="00823FA4">
        <w:trPr>
          <w:trHeight w:val="409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01 0 01 70210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610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2369,09</w:t>
            </w:r>
          </w:p>
        </w:tc>
      </w:tr>
      <w:tr w:rsidR="00A541B0" w:rsidRPr="009D7B0C" w:rsidTr="00823FA4">
        <w:trPr>
          <w:trHeight w:val="705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Повышение оплаты труда отдельных категорий работников в муниципальных учреждений в рамках государственной программы Хабаровского края "Культура Хабаровского края"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01 0 01 </w:t>
            </w: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S</w:t>
            </w: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С022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2081,66</w:t>
            </w:r>
          </w:p>
        </w:tc>
      </w:tr>
      <w:tr w:rsidR="00A541B0" w:rsidRPr="009D7B0C" w:rsidTr="00823FA4">
        <w:trPr>
          <w:trHeight w:val="705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 01 SС022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2081,66</w:t>
            </w:r>
          </w:p>
        </w:tc>
      </w:tr>
      <w:tr w:rsidR="00A541B0" w:rsidRPr="009D7B0C" w:rsidTr="00823FA4">
        <w:trPr>
          <w:trHeight w:val="406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 01 SС022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610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2081,66</w:t>
            </w:r>
          </w:p>
        </w:tc>
      </w:tr>
      <w:tr w:rsidR="00A541B0" w:rsidRPr="009D7B0C" w:rsidTr="00823FA4">
        <w:trPr>
          <w:trHeight w:val="315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СОЦИАЛЬНАЯ ПОЛИТИКА           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94,31</w:t>
            </w:r>
          </w:p>
        </w:tc>
      </w:tr>
      <w:tr w:rsidR="00A541B0" w:rsidRPr="009D7B0C" w:rsidTr="00823FA4">
        <w:trPr>
          <w:trHeight w:val="405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Пенсионное обеспечение          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94,31</w:t>
            </w:r>
          </w:p>
        </w:tc>
      </w:tr>
      <w:tr w:rsidR="00A541B0" w:rsidRPr="009D7B0C" w:rsidTr="00823FA4">
        <w:trPr>
          <w:trHeight w:val="1383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муниципальной службы в администрации сельского поселения «Село Даппы» Комсомольского муниципального района Хабаровского края на 2022- 2024 годы»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94,31</w:t>
            </w:r>
          </w:p>
        </w:tc>
      </w:tr>
      <w:tr w:rsidR="00A541B0" w:rsidRPr="009D7B0C" w:rsidTr="00823FA4">
        <w:trPr>
          <w:trHeight w:val="2253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Пенсионное обеспечение муниципальных служащих (доплата к пенсии) в рамках муниципальной программы "Развитие муниципальной службы в администрации сельского поселения «Село Даппы» Комсомольского муниципального района Хабаровского края на 2022- 2024 годы»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04 0 03 00000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94,31</w:t>
            </w:r>
          </w:p>
        </w:tc>
      </w:tr>
      <w:tr w:rsidR="00A541B0" w:rsidRPr="009D7B0C" w:rsidTr="00823FA4">
        <w:trPr>
          <w:trHeight w:val="2696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Доплаты к пенсиям выборных должностных лиц, муниципальных служащих сельского поселения в рамках муниципальной программы "Развитие муниципальной службы в администрации сельского поселения «Село Даппы» Комсомольского муниципального района Хабаровского края на 2022- 2024 годы»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04 0 03 70260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94,31</w:t>
            </w:r>
          </w:p>
        </w:tc>
      </w:tr>
      <w:tr w:rsidR="00A541B0" w:rsidRPr="009D7B0C" w:rsidTr="00823FA4">
        <w:trPr>
          <w:trHeight w:val="577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04 0 03 70260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94,31</w:t>
            </w:r>
          </w:p>
        </w:tc>
      </w:tr>
      <w:tr w:rsidR="00A541B0" w:rsidRPr="009D7B0C" w:rsidTr="00823FA4">
        <w:trPr>
          <w:trHeight w:val="786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04 0 03 70260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94,31</w:t>
            </w:r>
          </w:p>
        </w:tc>
      </w:tr>
      <w:tr w:rsidR="00A541B0" w:rsidRPr="009D7B0C" w:rsidTr="00823FA4">
        <w:trPr>
          <w:trHeight w:val="338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ФИЗИЧЕСКАЯ КУЛЬТУРА И СПОРТ           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</w:tr>
      <w:tr w:rsidR="00A541B0" w:rsidRPr="009D7B0C" w:rsidTr="00823FA4">
        <w:trPr>
          <w:trHeight w:val="420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Физическая культура          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</w:tr>
      <w:tr w:rsidR="00A541B0" w:rsidRPr="009D7B0C" w:rsidTr="00823FA4">
        <w:trPr>
          <w:trHeight w:val="694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Непрограммые</w:t>
            </w:r>
            <w:proofErr w:type="spellEnd"/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расходы органов местного самоуправления сельского поселения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</w:tr>
      <w:tr w:rsidR="00A541B0" w:rsidRPr="009D7B0C" w:rsidTr="00823FA4">
        <w:trPr>
          <w:trHeight w:val="1019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</w:tr>
      <w:tr w:rsidR="00A541B0" w:rsidRPr="009D7B0C" w:rsidTr="00823FA4">
        <w:trPr>
          <w:trHeight w:val="628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Осуществление мероприятий в области физической культуры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99 9 00 70330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</w:tr>
      <w:tr w:rsidR="00A541B0" w:rsidRPr="009D7B0C" w:rsidTr="00823FA4">
        <w:trPr>
          <w:trHeight w:val="803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99 9 00 70330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</w:tr>
      <w:tr w:rsidR="00A541B0" w:rsidRPr="009D7B0C" w:rsidTr="00823FA4">
        <w:trPr>
          <w:trHeight w:val="749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Иные закупки товаров, работ и услуг для обеспечения государственных (муниципальных) нужд     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99 9 00 70330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</w:tr>
      <w:tr w:rsidR="00A541B0" w:rsidRPr="009D7B0C" w:rsidTr="00823FA4">
        <w:trPr>
          <w:trHeight w:val="390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ИТОГО РАСХОДОВ</w:t>
            </w:r>
          </w:p>
        </w:tc>
        <w:tc>
          <w:tcPr>
            <w:tcW w:w="7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13424,71</w:t>
            </w:r>
          </w:p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823FA4" w:rsidRDefault="00823FA4" w:rsidP="009D7B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23FA4" w:rsidRDefault="00823FA4" w:rsidP="009D7B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D7B0C" w:rsidRPr="009D7B0C" w:rsidRDefault="009D7B0C" w:rsidP="009D7B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96817" w:rsidRPr="00596817" w:rsidRDefault="00596817" w:rsidP="00765777">
      <w:pPr>
        <w:keepNext/>
        <w:pageBreakBefore/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bCs/>
          <w:sz w:val="28"/>
          <w:szCs w:val="28"/>
        </w:rPr>
        <w:lastRenderedPageBreak/>
        <w:t xml:space="preserve">                                                                         </w:t>
      </w:r>
      <w:r w:rsidRPr="00596817">
        <w:rPr>
          <w:rFonts w:ascii="Times New Roman" w:hAnsi="Times New Roman" w:cs="Times New Roman"/>
          <w:bCs/>
          <w:sz w:val="24"/>
          <w:szCs w:val="24"/>
        </w:rPr>
        <w:t xml:space="preserve">Приложение  </w:t>
      </w:r>
      <w:r>
        <w:rPr>
          <w:rFonts w:ascii="Times New Roman" w:hAnsi="Times New Roman" w:cs="Times New Roman"/>
          <w:bCs/>
          <w:sz w:val="24"/>
          <w:szCs w:val="24"/>
        </w:rPr>
        <w:t>№  5</w:t>
      </w:r>
    </w:p>
    <w:p w:rsidR="00596817" w:rsidRPr="00596817" w:rsidRDefault="00596817" w:rsidP="00765777">
      <w:pPr>
        <w:pStyle w:val="aff"/>
        <w:numPr>
          <w:ilvl w:val="0"/>
          <w:numId w:val="2"/>
        </w:numPr>
        <w:suppressAutoHyphens/>
      </w:pPr>
      <w:r w:rsidRPr="00596817">
        <w:t xml:space="preserve">                                                                            к решению Совета депутатов </w:t>
      </w:r>
    </w:p>
    <w:p w:rsidR="00596817" w:rsidRPr="00596817" w:rsidRDefault="00596817" w:rsidP="00765777">
      <w:pPr>
        <w:pStyle w:val="aff"/>
        <w:numPr>
          <w:ilvl w:val="0"/>
          <w:numId w:val="2"/>
        </w:numPr>
        <w:suppressAutoHyphens/>
      </w:pPr>
      <w:r w:rsidRPr="00596817">
        <w:t xml:space="preserve">                                                                            сельского поселения</w:t>
      </w:r>
    </w:p>
    <w:p w:rsidR="00596817" w:rsidRPr="00596817" w:rsidRDefault="00596817" w:rsidP="00765777">
      <w:pPr>
        <w:pStyle w:val="aff"/>
        <w:numPr>
          <w:ilvl w:val="0"/>
          <w:numId w:val="2"/>
        </w:numPr>
        <w:suppressAutoHyphens/>
      </w:pPr>
      <w:r w:rsidRPr="00596817">
        <w:t xml:space="preserve">                                                                            «Село Даппы»</w:t>
      </w:r>
    </w:p>
    <w:p w:rsidR="00596817" w:rsidRPr="00596817" w:rsidRDefault="00596817" w:rsidP="00765777">
      <w:pPr>
        <w:pStyle w:val="aff"/>
        <w:numPr>
          <w:ilvl w:val="0"/>
          <w:numId w:val="2"/>
        </w:numPr>
        <w:suppressAutoHyphens/>
      </w:pPr>
      <w:r w:rsidRPr="00596817">
        <w:t xml:space="preserve">                                                                            от</w:t>
      </w:r>
      <w:r w:rsidR="00F21CEC">
        <w:t xml:space="preserve"> </w:t>
      </w:r>
      <w:r w:rsidR="00F21CEC">
        <w:rPr>
          <w:sz w:val="28"/>
          <w:szCs w:val="28"/>
          <w:lang w:eastAsia="ar-SA"/>
        </w:rPr>
        <w:t>31.10</w:t>
      </w:r>
      <w:r w:rsidR="00F21CEC" w:rsidRPr="00F21CEC">
        <w:rPr>
          <w:sz w:val="28"/>
          <w:szCs w:val="28"/>
          <w:lang w:eastAsia="ar-SA"/>
        </w:rPr>
        <w:t>.2022 №  213</w:t>
      </w:r>
    </w:p>
    <w:p w:rsidR="00596817" w:rsidRPr="00596817" w:rsidRDefault="00596817" w:rsidP="00596817">
      <w:pPr>
        <w:pStyle w:val="aff"/>
        <w:numPr>
          <w:ilvl w:val="0"/>
          <w:numId w:val="2"/>
        </w:numPr>
        <w:suppressAutoHyphens/>
      </w:pPr>
    </w:p>
    <w:p w:rsidR="00596817" w:rsidRPr="00596817" w:rsidRDefault="00596817" w:rsidP="00596817">
      <w:pPr>
        <w:pStyle w:val="aff"/>
        <w:numPr>
          <w:ilvl w:val="0"/>
          <w:numId w:val="2"/>
        </w:numPr>
        <w:suppressAutoHyphens/>
        <w:spacing w:after="120"/>
        <w:jc w:val="center"/>
      </w:pPr>
      <w:r w:rsidRPr="00596817">
        <w:t>Общий объем иных межбюджетных трансфертов, передаваемых в бюджет Комсомольского муниципального района  в 2022 году:</w:t>
      </w:r>
    </w:p>
    <w:p w:rsidR="00596817" w:rsidRPr="00596817" w:rsidRDefault="00596817" w:rsidP="00596817">
      <w:pPr>
        <w:pStyle w:val="aff"/>
        <w:numPr>
          <w:ilvl w:val="0"/>
          <w:numId w:val="2"/>
        </w:numPr>
        <w:suppressAutoHyphens/>
        <w:jc w:val="right"/>
        <w:rPr>
          <w:b/>
        </w:rPr>
      </w:pPr>
      <w:proofErr w:type="spellStart"/>
      <w:proofErr w:type="gramStart"/>
      <w:r w:rsidRPr="00596817">
        <w:t>тыс.руб</w:t>
      </w:r>
      <w:proofErr w:type="spellEnd"/>
      <w:proofErr w:type="gramEnd"/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648"/>
        <w:gridCol w:w="6660"/>
        <w:gridCol w:w="2200"/>
      </w:tblGrid>
      <w:tr w:rsidR="00596817" w:rsidRPr="00596817" w:rsidTr="0004709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817" w:rsidRPr="00596817" w:rsidRDefault="00596817" w:rsidP="0004709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81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817" w:rsidRPr="00596817" w:rsidRDefault="00596817" w:rsidP="0004709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817">
              <w:rPr>
                <w:rFonts w:ascii="Times New Roman" w:hAnsi="Times New Roman" w:cs="Times New Roman"/>
                <w:sz w:val="24"/>
                <w:szCs w:val="24"/>
              </w:rPr>
              <w:t>Передаваемые полномочия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817" w:rsidRPr="00596817" w:rsidRDefault="00596817" w:rsidP="0004709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817">
              <w:rPr>
                <w:rFonts w:ascii="Times New Roman" w:hAnsi="Times New Roman" w:cs="Times New Roman"/>
                <w:sz w:val="24"/>
                <w:szCs w:val="24"/>
              </w:rPr>
              <w:t>Сумма за год</w:t>
            </w:r>
          </w:p>
        </w:tc>
      </w:tr>
      <w:tr w:rsidR="00596817" w:rsidRPr="00596817" w:rsidTr="0004709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817" w:rsidRPr="00596817" w:rsidRDefault="00596817" w:rsidP="0004709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8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817" w:rsidRPr="00596817" w:rsidRDefault="00596817" w:rsidP="0004709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9681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бюджету муниципального района из бюджета сельского поселения на осуществление части полномочий сельских поселений по решению вопросов местного значения в части услуг торговли, общественного питания, услугами связи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817" w:rsidRPr="00596817" w:rsidRDefault="00596817" w:rsidP="0004709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17,27</w:t>
            </w:r>
          </w:p>
        </w:tc>
      </w:tr>
      <w:tr w:rsidR="00596817" w:rsidRPr="00596817" w:rsidTr="0004709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817" w:rsidRPr="00596817" w:rsidRDefault="00596817" w:rsidP="0004709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8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817" w:rsidRPr="00596817" w:rsidRDefault="00596817" w:rsidP="0004709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9681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бюджету муниципального района из бюджета сельского поселения на осуществление части полномочий сельских поселений по решению вопросов местного значения по владению, пользованию и распоряжению имуществом поселений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817" w:rsidRPr="00596817" w:rsidRDefault="00596817" w:rsidP="0004709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14,67</w:t>
            </w:r>
          </w:p>
        </w:tc>
      </w:tr>
      <w:tr w:rsidR="00596817" w:rsidRPr="00596817" w:rsidTr="0004709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817" w:rsidRPr="00596817" w:rsidRDefault="00596817" w:rsidP="0004709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8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817" w:rsidRPr="00596817" w:rsidRDefault="00596817" w:rsidP="0004709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9681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бюджету муниципального района из бюджета сельского поселения на осуществление части полномочий сельских поселений по решению вопросов местного значения в области внутреннего муниципального финансового контроля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817" w:rsidRPr="00596817" w:rsidRDefault="00596817" w:rsidP="0004709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67,17</w:t>
            </w:r>
          </w:p>
        </w:tc>
      </w:tr>
      <w:tr w:rsidR="00596817" w:rsidRPr="00596817" w:rsidTr="0004709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817" w:rsidRPr="00596817" w:rsidRDefault="00596817" w:rsidP="00047092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817" w:rsidRPr="00596817" w:rsidRDefault="00596817" w:rsidP="0004709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81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817" w:rsidRPr="00596817" w:rsidRDefault="00237A7A" w:rsidP="0004709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99,08</w:t>
            </w:r>
          </w:p>
        </w:tc>
      </w:tr>
    </w:tbl>
    <w:p w:rsidR="00596817" w:rsidRPr="00596817" w:rsidRDefault="00596817" w:rsidP="00596817">
      <w:pPr>
        <w:pStyle w:val="aff"/>
        <w:numPr>
          <w:ilvl w:val="0"/>
          <w:numId w:val="2"/>
        </w:numPr>
        <w:rPr>
          <w:b/>
        </w:rPr>
      </w:pPr>
    </w:p>
    <w:p w:rsidR="00596817" w:rsidRPr="00596817" w:rsidRDefault="00596817" w:rsidP="00596817">
      <w:pPr>
        <w:pStyle w:val="aff"/>
        <w:numPr>
          <w:ilvl w:val="0"/>
          <w:numId w:val="2"/>
        </w:numPr>
      </w:pPr>
    </w:p>
    <w:p w:rsidR="00596817" w:rsidRPr="00596817" w:rsidRDefault="00596817" w:rsidP="00596817">
      <w:pPr>
        <w:pStyle w:val="aff"/>
        <w:numPr>
          <w:ilvl w:val="0"/>
          <w:numId w:val="2"/>
        </w:numPr>
      </w:pPr>
    </w:p>
    <w:p w:rsidR="009D7B0C" w:rsidRPr="00596817" w:rsidRDefault="009D7B0C" w:rsidP="009D7B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072C0" w:rsidRDefault="005072C0" w:rsidP="000450F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5072C0" w:rsidSect="0059681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0" w:right="567" w:bottom="1134" w:left="1985" w:header="709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A33" w:rsidRDefault="00B35A33">
      <w:pPr>
        <w:spacing w:after="0" w:line="240" w:lineRule="auto"/>
      </w:pPr>
      <w:r>
        <w:separator/>
      </w:r>
    </w:p>
  </w:endnote>
  <w:endnote w:type="continuationSeparator" w:id="0">
    <w:p w:rsidR="00B35A33" w:rsidRDefault="00B35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A7A" w:rsidRDefault="00237A7A">
    <w:pPr>
      <w:pStyle w:val="af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A7A" w:rsidRDefault="00237A7A">
    <w:pPr>
      <w:pStyle w:val="af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A7A" w:rsidRDefault="00237A7A">
    <w:pPr>
      <w:pStyle w:val="af9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A7A" w:rsidRDefault="00237A7A"/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A7A" w:rsidRDefault="00237A7A"/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A7A" w:rsidRDefault="00237A7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A33" w:rsidRDefault="00B35A33">
      <w:pPr>
        <w:spacing w:after="0" w:line="240" w:lineRule="auto"/>
      </w:pPr>
      <w:r>
        <w:separator/>
      </w:r>
    </w:p>
  </w:footnote>
  <w:footnote w:type="continuationSeparator" w:id="0">
    <w:p w:rsidR="00B35A33" w:rsidRDefault="00B35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A7A" w:rsidRDefault="00237A7A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A7A" w:rsidRDefault="00237A7A">
    <w:pPr>
      <w:pStyle w:val="af5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A7A" w:rsidRDefault="00237A7A">
    <w:pPr>
      <w:pStyle w:val="af5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A7A" w:rsidRDefault="00237A7A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A7A" w:rsidRDefault="00237A7A">
    <w:pPr>
      <w:pStyle w:val="af5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683CF09" wp14:editId="69AA78C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352425" cy="165100"/>
              <wp:effectExtent l="2540" t="635" r="6985" b="5715"/>
              <wp:wrapSquare wrapText="largest"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425" cy="1651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7A7A" w:rsidRDefault="00237A7A">
                          <w:pPr>
                            <w:pStyle w:val="af5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83CF09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0;margin-top:.05pt;width:27.75pt;height:13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" stroked="f">
              <v:fill opacity="0"/>
              <v:textbox inset="0,0,0,0">
                <w:txbxContent>
                  <w:p w:rsidR="00237A7A" w:rsidRDefault="00237A7A">
                    <w:pPr>
                      <w:pStyle w:val="af5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A7A" w:rsidRDefault="00237A7A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bCs/>
        <w:sz w:val="28"/>
        <w:lang w:val="en-US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b/>
        <w:bCs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color w:val="000000"/>
        <w:sz w:val="28"/>
        <w:szCs w:val="28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sz w:val="24"/>
        <w:szCs w:val="24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000000"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1F671E3"/>
    <w:multiLevelType w:val="hybridMultilevel"/>
    <w:tmpl w:val="ECC62256"/>
    <w:lvl w:ilvl="0" w:tplc="8842EE64">
      <w:start w:val="1"/>
      <w:numFmt w:val="decimal"/>
      <w:lvlText w:val="%1."/>
      <w:lvlJc w:val="left"/>
      <w:pPr>
        <w:ind w:left="2025" w:hanging="112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02187EB0"/>
    <w:multiLevelType w:val="multilevel"/>
    <w:tmpl w:val="AF68AA8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3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2160"/>
      </w:pPr>
      <w:rPr>
        <w:rFonts w:hint="default"/>
      </w:rPr>
    </w:lvl>
  </w:abstractNum>
  <w:abstractNum w:abstractNumId="6" w15:restartNumberingAfterBreak="0">
    <w:nsid w:val="08BF2B60"/>
    <w:multiLevelType w:val="hybridMultilevel"/>
    <w:tmpl w:val="7D1409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8EA21FD"/>
    <w:multiLevelType w:val="hybridMultilevel"/>
    <w:tmpl w:val="C71405A8"/>
    <w:lvl w:ilvl="0" w:tplc="8F1CA5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187B5DC5"/>
    <w:multiLevelType w:val="multilevel"/>
    <w:tmpl w:val="1D8850A6"/>
    <w:lvl w:ilvl="0">
      <w:start w:val="1"/>
      <w:numFmt w:val="decimal"/>
      <w:lvlText w:val="%1."/>
      <w:lvlJc w:val="left"/>
      <w:pPr>
        <w:tabs>
          <w:tab w:val="num" w:pos="1102"/>
        </w:tabs>
        <w:ind w:left="1102" w:hanging="96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44" w:hanging="2160"/>
      </w:pPr>
      <w:rPr>
        <w:rFonts w:hint="default"/>
      </w:rPr>
    </w:lvl>
  </w:abstractNum>
  <w:abstractNum w:abstractNumId="9" w15:restartNumberingAfterBreak="0">
    <w:nsid w:val="19980FBF"/>
    <w:multiLevelType w:val="multilevel"/>
    <w:tmpl w:val="984C0958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1BFE06DF"/>
    <w:multiLevelType w:val="multilevel"/>
    <w:tmpl w:val="A50C6442"/>
    <w:styleLink w:val="WW8Num6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11" w15:restartNumberingAfterBreak="0">
    <w:nsid w:val="1E9B6517"/>
    <w:multiLevelType w:val="multilevel"/>
    <w:tmpl w:val="37088148"/>
    <w:styleLink w:val="WW8Num61"/>
    <w:lvl w:ilvl="0">
      <w:start w:val="1"/>
      <w:numFmt w:val="decimal"/>
      <w:lvlText w:val="%1."/>
      <w:lvlJc w:val="left"/>
      <w:pPr>
        <w:tabs>
          <w:tab w:val="num" w:pos="1835"/>
        </w:tabs>
        <w:ind w:left="1835" w:hanging="1125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2" w15:restartNumberingAfterBreak="0">
    <w:nsid w:val="1FF23661"/>
    <w:multiLevelType w:val="multilevel"/>
    <w:tmpl w:val="C80E6D96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25D63BF1"/>
    <w:multiLevelType w:val="multilevel"/>
    <w:tmpl w:val="D9E2404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hint="default"/>
      </w:rPr>
    </w:lvl>
  </w:abstractNum>
  <w:abstractNum w:abstractNumId="14" w15:restartNumberingAfterBreak="0">
    <w:nsid w:val="276D34A0"/>
    <w:multiLevelType w:val="multilevel"/>
    <w:tmpl w:val="4E324650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2FB144B3"/>
    <w:multiLevelType w:val="hybridMultilevel"/>
    <w:tmpl w:val="C656497A"/>
    <w:lvl w:ilvl="0" w:tplc="854C50A2">
      <w:start w:val="4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6" w15:restartNumberingAfterBreak="0">
    <w:nsid w:val="3624435A"/>
    <w:multiLevelType w:val="hybridMultilevel"/>
    <w:tmpl w:val="0DD4E7FE"/>
    <w:lvl w:ilvl="0" w:tplc="0419000F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7991A56"/>
    <w:multiLevelType w:val="hybridMultilevel"/>
    <w:tmpl w:val="345610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AEE0CEF"/>
    <w:multiLevelType w:val="hybridMultilevel"/>
    <w:tmpl w:val="9C365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1E957A3"/>
    <w:multiLevelType w:val="multilevel"/>
    <w:tmpl w:val="9C10B340"/>
    <w:lvl w:ilvl="0">
      <w:start w:val="10"/>
      <w:numFmt w:val="decimal"/>
      <w:lvlText w:val="%1."/>
      <w:lvlJc w:val="left"/>
      <w:pPr>
        <w:tabs>
          <w:tab w:val="num" w:pos="1562"/>
        </w:tabs>
        <w:ind w:left="1562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40"/>
        </w:tabs>
        <w:ind w:left="3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60"/>
        </w:tabs>
        <w:ind w:left="45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20"/>
        </w:tabs>
        <w:ind w:left="5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40"/>
        </w:tabs>
        <w:ind w:left="7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60"/>
        </w:tabs>
        <w:ind w:left="8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920"/>
        </w:tabs>
        <w:ind w:left="99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440"/>
        </w:tabs>
        <w:ind w:left="11440" w:hanging="2160"/>
      </w:pPr>
      <w:rPr>
        <w:rFonts w:hint="default"/>
      </w:rPr>
    </w:lvl>
  </w:abstractNum>
  <w:abstractNum w:abstractNumId="20" w15:restartNumberingAfterBreak="0">
    <w:nsid w:val="43C35C6E"/>
    <w:multiLevelType w:val="multilevel"/>
    <w:tmpl w:val="5E9054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4A6C5C49"/>
    <w:multiLevelType w:val="hybridMultilevel"/>
    <w:tmpl w:val="51160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4B60CC"/>
    <w:multiLevelType w:val="hybridMultilevel"/>
    <w:tmpl w:val="C9A2EDA0"/>
    <w:lvl w:ilvl="0" w:tplc="28B40A4C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23" w15:restartNumberingAfterBreak="0">
    <w:nsid w:val="58934CC6"/>
    <w:multiLevelType w:val="multilevel"/>
    <w:tmpl w:val="FBE4033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7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24" w15:restartNumberingAfterBreak="0">
    <w:nsid w:val="5C2F32A8"/>
    <w:multiLevelType w:val="hybridMultilevel"/>
    <w:tmpl w:val="FC6A0E00"/>
    <w:lvl w:ilvl="0" w:tplc="FA121228">
      <w:start w:val="4"/>
      <w:numFmt w:val="decimal"/>
      <w:lvlText w:val="%1."/>
      <w:lvlJc w:val="left"/>
      <w:pPr>
        <w:ind w:left="9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2" w:hanging="360"/>
      </w:pPr>
    </w:lvl>
    <w:lvl w:ilvl="2" w:tplc="0419001B" w:tentative="1">
      <w:start w:val="1"/>
      <w:numFmt w:val="lowerRoman"/>
      <w:lvlText w:val="%3."/>
      <w:lvlJc w:val="right"/>
      <w:pPr>
        <w:ind w:left="2392" w:hanging="180"/>
      </w:pPr>
    </w:lvl>
    <w:lvl w:ilvl="3" w:tplc="0419000F" w:tentative="1">
      <w:start w:val="1"/>
      <w:numFmt w:val="decimal"/>
      <w:lvlText w:val="%4."/>
      <w:lvlJc w:val="left"/>
      <w:pPr>
        <w:ind w:left="3112" w:hanging="360"/>
      </w:pPr>
    </w:lvl>
    <w:lvl w:ilvl="4" w:tplc="04190019" w:tentative="1">
      <w:start w:val="1"/>
      <w:numFmt w:val="lowerLetter"/>
      <w:lvlText w:val="%5."/>
      <w:lvlJc w:val="left"/>
      <w:pPr>
        <w:ind w:left="3832" w:hanging="360"/>
      </w:pPr>
    </w:lvl>
    <w:lvl w:ilvl="5" w:tplc="0419001B" w:tentative="1">
      <w:start w:val="1"/>
      <w:numFmt w:val="lowerRoman"/>
      <w:lvlText w:val="%6."/>
      <w:lvlJc w:val="right"/>
      <w:pPr>
        <w:ind w:left="4552" w:hanging="180"/>
      </w:pPr>
    </w:lvl>
    <w:lvl w:ilvl="6" w:tplc="0419000F" w:tentative="1">
      <w:start w:val="1"/>
      <w:numFmt w:val="decimal"/>
      <w:lvlText w:val="%7."/>
      <w:lvlJc w:val="left"/>
      <w:pPr>
        <w:ind w:left="5272" w:hanging="360"/>
      </w:pPr>
    </w:lvl>
    <w:lvl w:ilvl="7" w:tplc="04190019" w:tentative="1">
      <w:start w:val="1"/>
      <w:numFmt w:val="lowerLetter"/>
      <w:lvlText w:val="%8."/>
      <w:lvlJc w:val="left"/>
      <w:pPr>
        <w:ind w:left="5992" w:hanging="360"/>
      </w:pPr>
    </w:lvl>
    <w:lvl w:ilvl="8" w:tplc="0419001B" w:tentative="1">
      <w:start w:val="1"/>
      <w:numFmt w:val="lowerRoman"/>
      <w:lvlText w:val="%9."/>
      <w:lvlJc w:val="right"/>
      <w:pPr>
        <w:ind w:left="6712" w:hanging="180"/>
      </w:pPr>
    </w:lvl>
  </w:abstractNum>
  <w:abstractNum w:abstractNumId="25" w15:restartNumberingAfterBreak="0">
    <w:nsid w:val="638D7726"/>
    <w:multiLevelType w:val="hybridMultilevel"/>
    <w:tmpl w:val="525CEF0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A87E13"/>
    <w:multiLevelType w:val="hybridMultilevel"/>
    <w:tmpl w:val="D0EEE408"/>
    <w:lvl w:ilvl="0" w:tplc="E5DCAF7C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7" w15:restartNumberingAfterBreak="0">
    <w:nsid w:val="742A401D"/>
    <w:multiLevelType w:val="hybridMultilevel"/>
    <w:tmpl w:val="B0D6B5FC"/>
    <w:lvl w:ilvl="0" w:tplc="D5EEABBA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C2451AB"/>
    <w:multiLevelType w:val="hybridMultilevel"/>
    <w:tmpl w:val="A97444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DB9787C"/>
    <w:multiLevelType w:val="hybridMultilevel"/>
    <w:tmpl w:val="BDFC1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DCF3DEF"/>
    <w:multiLevelType w:val="hybridMultilevel"/>
    <w:tmpl w:val="6204AA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23"/>
  </w:num>
  <w:num w:numId="7">
    <w:abstractNumId w:val="7"/>
  </w:num>
  <w:num w:numId="8">
    <w:abstractNumId w:val="11"/>
  </w:num>
  <w:num w:numId="9">
    <w:abstractNumId w:val="4"/>
  </w:num>
  <w:num w:numId="10">
    <w:abstractNumId w:val="13"/>
  </w:num>
  <w:num w:numId="11">
    <w:abstractNumId w:val="26"/>
  </w:num>
  <w:num w:numId="12">
    <w:abstractNumId w:val="10"/>
  </w:num>
  <w:num w:numId="13">
    <w:abstractNumId w:val="29"/>
  </w:num>
  <w:num w:numId="14">
    <w:abstractNumId w:val="25"/>
  </w:num>
  <w:num w:numId="15">
    <w:abstractNumId w:val="16"/>
  </w:num>
  <w:num w:numId="16">
    <w:abstractNumId w:val="24"/>
  </w:num>
  <w:num w:numId="17">
    <w:abstractNumId w:val="15"/>
  </w:num>
  <w:num w:numId="18">
    <w:abstractNumId w:val="22"/>
  </w:num>
  <w:num w:numId="19">
    <w:abstractNumId w:val="9"/>
  </w:num>
  <w:num w:numId="20">
    <w:abstractNumId w:val="9"/>
    <w:lvlOverride w:ilvl="0">
      <w:lvl w:ilvl="0">
        <w:start w:val="1"/>
        <w:numFmt w:val="upperRoman"/>
        <w:suff w:val="space"/>
        <w:lvlText w:val="РАЗДЕЛ 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Глава %2."/>
        <w:lvlJc w:val="left"/>
        <w:pPr>
          <w:tabs>
            <w:tab w:val="num" w:pos="2410"/>
          </w:tabs>
          <w:ind w:left="0" w:firstLine="709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Restart w:val="0"/>
        <w:lvlText w:val="Статья %3."/>
        <w:lvlJc w:val="left"/>
        <w:pPr>
          <w:tabs>
            <w:tab w:val="num" w:pos="1701"/>
          </w:tabs>
          <w:ind w:left="1701" w:hanging="1701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a"/>
        <w:suff w:val="space"/>
        <w:lvlText w:val="%4."/>
        <w:lvlJc w:val="left"/>
        <w:pPr>
          <w:ind w:left="0" w:firstLine="709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0" w:firstLine="709"/>
        </w:pPr>
        <w:rPr>
          <w:rFonts w:hint="default"/>
          <w:b w:val="0"/>
          <w:sz w:val="28"/>
        </w:rPr>
      </w:lvl>
    </w:lvlOverride>
    <w:lvlOverride w:ilvl="6">
      <w:lvl w:ilvl="6">
        <w:start w:val="1"/>
        <w:numFmt w:val="russianLower"/>
        <w:suff w:val="space"/>
        <w:lvlText w:val="%7)"/>
        <w:lvlJc w:val="left"/>
        <w:pPr>
          <w:ind w:left="0" w:firstLine="709"/>
        </w:pPr>
        <w:rPr>
          <w:rFonts w:hint="default"/>
          <w:sz w:val="28"/>
        </w:rPr>
      </w:lvl>
    </w:lvlOverride>
    <w:lvlOverride w:ilvl="7">
      <w:lvl w:ilvl="7">
        <w:start w:val="1"/>
        <w:numFmt w:val="bullet"/>
        <w:suff w:val="space"/>
        <w:lvlText w:val=""/>
        <w:lvlJc w:val="left"/>
        <w:pPr>
          <w:ind w:left="0" w:firstLine="851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 w:numId="21">
    <w:abstractNumId w:val="17"/>
  </w:num>
  <w:num w:numId="22">
    <w:abstractNumId w:val="21"/>
  </w:num>
  <w:num w:numId="23">
    <w:abstractNumId w:val="9"/>
    <w:lvlOverride w:ilvl="0">
      <w:lvl w:ilvl="0">
        <w:start w:val="1"/>
        <w:numFmt w:val="upperRoman"/>
        <w:suff w:val="space"/>
        <w:lvlText w:val="РАЗДЕЛ 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Глава %2."/>
        <w:lvlJc w:val="left"/>
        <w:pPr>
          <w:tabs>
            <w:tab w:val="num" w:pos="2410"/>
          </w:tabs>
          <w:ind w:left="0" w:firstLine="709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Restart w:val="0"/>
        <w:lvlText w:val="Статья %3."/>
        <w:lvlJc w:val="left"/>
        <w:pPr>
          <w:tabs>
            <w:tab w:val="num" w:pos="1843"/>
          </w:tabs>
          <w:ind w:left="1843" w:hanging="1701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a"/>
        <w:suff w:val="space"/>
        <w:lvlText w:val="%4."/>
        <w:lvlJc w:val="left"/>
        <w:pPr>
          <w:ind w:left="0" w:firstLine="709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0" w:firstLine="709"/>
        </w:pPr>
        <w:rPr>
          <w:rFonts w:hint="default"/>
          <w:b w:val="0"/>
          <w:sz w:val="28"/>
        </w:rPr>
      </w:lvl>
    </w:lvlOverride>
    <w:lvlOverride w:ilvl="6">
      <w:lvl w:ilvl="6">
        <w:start w:val="1"/>
        <w:numFmt w:val="russianLower"/>
        <w:suff w:val="space"/>
        <w:lvlText w:val="%7)"/>
        <w:lvlJc w:val="left"/>
        <w:pPr>
          <w:ind w:left="0" w:firstLine="709"/>
        </w:pPr>
        <w:rPr>
          <w:rFonts w:hint="default"/>
          <w:sz w:val="28"/>
        </w:rPr>
      </w:lvl>
    </w:lvlOverride>
    <w:lvlOverride w:ilvl="7">
      <w:lvl w:ilvl="7">
        <w:start w:val="1"/>
        <w:numFmt w:val="bullet"/>
        <w:suff w:val="space"/>
        <w:lvlText w:val=""/>
        <w:lvlJc w:val="left"/>
        <w:pPr>
          <w:ind w:left="0" w:firstLine="851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18"/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14"/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3"/>
    </w:lvlOverride>
  </w:num>
  <w:num w:numId="36">
    <w:abstractNumId w:val="28"/>
  </w:num>
  <w:num w:numId="37">
    <w:abstractNumId w:val="19"/>
  </w:num>
  <w:num w:numId="38">
    <w:abstractNumId w:val="8"/>
  </w:num>
  <w:num w:numId="39">
    <w:abstractNumId w:val="20"/>
  </w:num>
  <w:num w:numId="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B9D"/>
    <w:rsid w:val="00006E9A"/>
    <w:rsid w:val="000450FA"/>
    <w:rsid w:val="000456D5"/>
    <w:rsid w:val="00045852"/>
    <w:rsid w:val="00047092"/>
    <w:rsid w:val="000A2A93"/>
    <w:rsid w:val="000A2D30"/>
    <w:rsid w:val="000B0B9D"/>
    <w:rsid w:val="000E2803"/>
    <w:rsid w:val="000E5E58"/>
    <w:rsid w:val="00106BDE"/>
    <w:rsid w:val="001E485F"/>
    <w:rsid w:val="001E7F58"/>
    <w:rsid w:val="002110D7"/>
    <w:rsid w:val="00237A7A"/>
    <w:rsid w:val="00283C1D"/>
    <w:rsid w:val="0029543F"/>
    <w:rsid w:val="002E1C48"/>
    <w:rsid w:val="00304DEB"/>
    <w:rsid w:val="00313582"/>
    <w:rsid w:val="003248D2"/>
    <w:rsid w:val="00353203"/>
    <w:rsid w:val="00361FD8"/>
    <w:rsid w:val="0036367E"/>
    <w:rsid w:val="0037538C"/>
    <w:rsid w:val="003A1168"/>
    <w:rsid w:val="003B7A4E"/>
    <w:rsid w:val="003C599F"/>
    <w:rsid w:val="003F6FEC"/>
    <w:rsid w:val="0043281E"/>
    <w:rsid w:val="0044459E"/>
    <w:rsid w:val="00461C18"/>
    <w:rsid w:val="004957C8"/>
    <w:rsid w:val="004A3726"/>
    <w:rsid w:val="004B0ED9"/>
    <w:rsid w:val="004D2DA5"/>
    <w:rsid w:val="004F0F4D"/>
    <w:rsid w:val="005072C0"/>
    <w:rsid w:val="00530099"/>
    <w:rsid w:val="00574BE7"/>
    <w:rsid w:val="00581292"/>
    <w:rsid w:val="00596817"/>
    <w:rsid w:val="005B0234"/>
    <w:rsid w:val="00640BE7"/>
    <w:rsid w:val="00682453"/>
    <w:rsid w:val="006929C2"/>
    <w:rsid w:val="006A08CC"/>
    <w:rsid w:val="006E59CA"/>
    <w:rsid w:val="006E6228"/>
    <w:rsid w:val="006F44C8"/>
    <w:rsid w:val="00760A27"/>
    <w:rsid w:val="00765777"/>
    <w:rsid w:val="00766444"/>
    <w:rsid w:val="00823FA4"/>
    <w:rsid w:val="00847463"/>
    <w:rsid w:val="008618B8"/>
    <w:rsid w:val="008635F3"/>
    <w:rsid w:val="00877974"/>
    <w:rsid w:val="008E1C14"/>
    <w:rsid w:val="00950ABC"/>
    <w:rsid w:val="00952D40"/>
    <w:rsid w:val="00991358"/>
    <w:rsid w:val="009D5123"/>
    <w:rsid w:val="009D7B0C"/>
    <w:rsid w:val="009F060A"/>
    <w:rsid w:val="00A10F2C"/>
    <w:rsid w:val="00A541B0"/>
    <w:rsid w:val="00A841DE"/>
    <w:rsid w:val="00A85C2B"/>
    <w:rsid w:val="00A87274"/>
    <w:rsid w:val="00A90E32"/>
    <w:rsid w:val="00A90F14"/>
    <w:rsid w:val="00B31924"/>
    <w:rsid w:val="00B35A33"/>
    <w:rsid w:val="00B72A74"/>
    <w:rsid w:val="00BA7C03"/>
    <w:rsid w:val="00BF31AA"/>
    <w:rsid w:val="00CA3B93"/>
    <w:rsid w:val="00CF6DA9"/>
    <w:rsid w:val="00D01922"/>
    <w:rsid w:val="00D12FF4"/>
    <w:rsid w:val="00D13DC6"/>
    <w:rsid w:val="00D2581E"/>
    <w:rsid w:val="00D531A1"/>
    <w:rsid w:val="00E1486C"/>
    <w:rsid w:val="00E35BF2"/>
    <w:rsid w:val="00E45207"/>
    <w:rsid w:val="00E4599B"/>
    <w:rsid w:val="00E71762"/>
    <w:rsid w:val="00E85AC6"/>
    <w:rsid w:val="00EB176D"/>
    <w:rsid w:val="00ED5BCD"/>
    <w:rsid w:val="00F12675"/>
    <w:rsid w:val="00F20D9C"/>
    <w:rsid w:val="00F21CEC"/>
    <w:rsid w:val="00FA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E7686DF-D50E-4EA4-BB04-F49892F09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B72A74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0"/>
    <w:next w:val="a0"/>
    <w:link w:val="20"/>
    <w:qFormat/>
    <w:rsid w:val="00B72A74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3">
    <w:name w:val="heading 3"/>
    <w:basedOn w:val="a0"/>
    <w:next w:val="a0"/>
    <w:link w:val="30"/>
    <w:qFormat/>
    <w:rsid w:val="00B72A74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0"/>
      <w:lang w:eastAsia="ar-SA"/>
    </w:rPr>
  </w:style>
  <w:style w:type="paragraph" w:styleId="4">
    <w:name w:val="heading 4"/>
    <w:basedOn w:val="a0"/>
    <w:next w:val="a0"/>
    <w:link w:val="40"/>
    <w:qFormat/>
    <w:rsid w:val="00B72A74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5">
    <w:name w:val="heading 5"/>
    <w:basedOn w:val="a0"/>
    <w:next w:val="a0"/>
    <w:link w:val="50"/>
    <w:qFormat/>
    <w:rsid w:val="009D7B0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6">
    <w:name w:val="heading 6"/>
    <w:basedOn w:val="a0"/>
    <w:next w:val="a0"/>
    <w:link w:val="60"/>
    <w:qFormat/>
    <w:rsid w:val="009D7B0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0"/>
    <w:next w:val="a0"/>
    <w:link w:val="70"/>
    <w:qFormat/>
    <w:rsid w:val="009D7B0C"/>
    <w:pPr>
      <w:keepNext/>
      <w:tabs>
        <w:tab w:val="num" w:pos="1296"/>
      </w:tabs>
      <w:suppressAutoHyphens/>
      <w:spacing w:after="0" w:line="240" w:lineRule="auto"/>
      <w:ind w:left="1296" w:hanging="1296"/>
      <w:jc w:val="center"/>
      <w:outlineLvl w:val="6"/>
    </w:pPr>
    <w:rPr>
      <w:rFonts w:ascii="Times New Roman" w:eastAsia="Times New Roman" w:hAnsi="Times New Roman" w:cs="Times New Roman"/>
      <w:i/>
      <w:sz w:val="28"/>
      <w:szCs w:val="24"/>
      <w:lang w:eastAsia="ar-SA"/>
    </w:rPr>
  </w:style>
  <w:style w:type="paragraph" w:styleId="8">
    <w:name w:val="heading 8"/>
    <w:basedOn w:val="a0"/>
    <w:next w:val="a0"/>
    <w:link w:val="80"/>
    <w:qFormat/>
    <w:rsid w:val="009D7B0C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72A7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1"/>
    <w:link w:val="2"/>
    <w:rsid w:val="00B72A74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30">
    <w:name w:val="Заголовок 3 Знак"/>
    <w:basedOn w:val="a1"/>
    <w:link w:val="3"/>
    <w:rsid w:val="00B72A74"/>
    <w:rPr>
      <w:rFonts w:ascii="Times New Roman" w:eastAsia="Times New Roman" w:hAnsi="Times New Roman" w:cs="Times New Roman"/>
      <w:b/>
      <w:bCs/>
      <w:sz w:val="32"/>
      <w:szCs w:val="20"/>
      <w:lang w:eastAsia="ar-SA"/>
    </w:rPr>
  </w:style>
  <w:style w:type="character" w:customStyle="1" w:styleId="40">
    <w:name w:val="Заголовок 4 Знак"/>
    <w:basedOn w:val="a1"/>
    <w:link w:val="4"/>
    <w:rsid w:val="00B72A74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B72A74"/>
  </w:style>
  <w:style w:type="character" w:customStyle="1" w:styleId="WW8Num1z0">
    <w:name w:val="WW8Num1z0"/>
    <w:rsid w:val="00B72A74"/>
    <w:rPr>
      <w:b/>
      <w:bCs/>
      <w:sz w:val="28"/>
      <w:lang w:val="en-US"/>
    </w:rPr>
  </w:style>
  <w:style w:type="character" w:customStyle="1" w:styleId="WW8Num1z1">
    <w:name w:val="WW8Num1z1"/>
    <w:rsid w:val="00B72A74"/>
  </w:style>
  <w:style w:type="character" w:customStyle="1" w:styleId="WW8Num1z2">
    <w:name w:val="WW8Num1z2"/>
    <w:rsid w:val="00B72A74"/>
  </w:style>
  <w:style w:type="character" w:customStyle="1" w:styleId="WW8Num1z3">
    <w:name w:val="WW8Num1z3"/>
    <w:rsid w:val="00B72A74"/>
    <w:rPr>
      <w:b/>
      <w:bCs/>
      <w:sz w:val="28"/>
      <w:szCs w:val="28"/>
    </w:rPr>
  </w:style>
  <w:style w:type="character" w:customStyle="1" w:styleId="WW8Num1z4">
    <w:name w:val="WW8Num1z4"/>
    <w:rsid w:val="00B72A74"/>
  </w:style>
  <w:style w:type="character" w:customStyle="1" w:styleId="WW8Num1z5">
    <w:name w:val="WW8Num1z5"/>
    <w:rsid w:val="00B72A74"/>
  </w:style>
  <w:style w:type="character" w:customStyle="1" w:styleId="WW8Num1z6">
    <w:name w:val="WW8Num1z6"/>
    <w:rsid w:val="00B72A74"/>
  </w:style>
  <w:style w:type="character" w:customStyle="1" w:styleId="WW8Num1z7">
    <w:name w:val="WW8Num1z7"/>
    <w:rsid w:val="00B72A74"/>
  </w:style>
  <w:style w:type="character" w:customStyle="1" w:styleId="WW8Num1z8">
    <w:name w:val="WW8Num1z8"/>
    <w:rsid w:val="00B72A74"/>
  </w:style>
  <w:style w:type="character" w:customStyle="1" w:styleId="WW8Num2z0">
    <w:name w:val="WW8Num2z0"/>
    <w:rsid w:val="00B72A74"/>
    <w:rPr>
      <w:rFonts w:hint="default"/>
      <w:b/>
      <w:bCs/>
      <w:sz w:val="28"/>
      <w:szCs w:val="28"/>
    </w:rPr>
  </w:style>
  <w:style w:type="character" w:customStyle="1" w:styleId="WW8Num2z1">
    <w:name w:val="WW8Num2z1"/>
    <w:rsid w:val="00B72A74"/>
    <w:rPr>
      <w:color w:val="000000"/>
      <w:sz w:val="28"/>
      <w:szCs w:val="28"/>
    </w:rPr>
  </w:style>
  <w:style w:type="character" w:customStyle="1" w:styleId="WW8Num2z2">
    <w:name w:val="WW8Num2z2"/>
    <w:rsid w:val="00B72A74"/>
  </w:style>
  <w:style w:type="character" w:customStyle="1" w:styleId="WW8Num2z3">
    <w:name w:val="WW8Num2z3"/>
    <w:rsid w:val="00B72A74"/>
    <w:rPr>
      <w:sz w:val="24"/>
      <w:szCs w:val="24"/>
    </w:rPr>
  </w:style>
  <w:style w:type="character" w:customStyle="1" w:styleId="WW8Num2z4">
    <w:name w:val="WW8Num2z4"/>
    <w:rsid w:val="00B72A74"/>
  </w:style>
  <w:style w:type="character" w:customStyle="1" w:styleId="WW8Num2z5">
    <w:name w:val="WW8Num2z5"/>
    <w:rsid w:val="00B72A74"/>
  </w:style>
  <w:style w:type="character" w:customStyle="1" w:styleId="WW8Num2z6">
    <w:name w:val="WW8Num2z6"/>
    <w:rsid w:val="00B72A74"/>
  </w:style>
  <w:style w:type="character" w:customStyle="1" w:styleId="WW8Num2z7">
    <w:name w:val="WW8Num2z7"/>
    <w:rsid w:val="00B72A74"/>
  </w:style>
  <w:style w:type="character" w:customStyle="1" w:styleId="WW8Num2z8">
    <w:name w:val="WW8Num2z8"/>
    <w:rsid w:val="00B72A74"/>
  </w:style>
  <w:style w:type="character" w:customStyle="1" w:styleId="WW8Num3z0">
    <w:name w:val="WW8Num3z0"/>
    <w:rsid w:val="00B72A74"/>
    <w:rPr>
      <w:rFonts w:hint="default"/>
      <w:b/>
      <w:bCs/>
      <w:color w:val="000000"/>
      <w:sz w:val="28"/>
      <w:szCs w:val="28"/>
    </w:rPr>
  </w:style>
  <w:style w:type="character" w:customStyle="1" w:styleId="WW8Num3z1">
    <w:name w:val="WW8Num3z1"/>
    <w:rsid w:val="00B72A74"/>
    <w:rPr>
      <w:bCs/>
    </w:rPr>
  </w:style>
  <w:style w:type="character" w:customStyle="1" w:styleId="WW8Num3z2">
    <w:name w:val="WW8Num3z2"/>
    <w:rsid w:val="00B72A74"/>
  </w:style>
  <w:style w:type="character" w:customStyle="1" w:styleId="WW8Num3z3">
    <w:name w:val="WW8Num3z3"/>
    <w:rsid w:val="00B72A74"/>
    <w:rPr>
      <w:b/>
    </w:rPr>
  </w:style>
  <w:style w:type="character" w:customStyle="1" w:styleId="WW8Num3z4">
    <w:name w:val="WW8Num3z4"/>
    <w:rsid w:val="00B72A74"/>
  </w:style>
  <w:style w:type="character" w:customStyle="1" w:styleId="WW8Num3z5">
    <w:name w:val="WW8Num3z5"/>
    <w:rsid w:val="00B72A74"/>
  </w:style>
  <w:style w:type="character" w:customStyle="1" w:styleId="WW8Num3z6">
    <w:name w:val="WW8Num3z6"/>
    <w:rsid w:val="00B72A74"/>
  </w:style>
  <w:style w:type="character" w:customStyle="1" w:styleId="WW8Num3z7">
    <w:name w:val="WW8Num3z7"/>
    <w:rsid w:val="00B72A74"/>
  </w:style>
  <w:style w:type="character" w:customStyle="1" w:styleId="WW8Num3z8">
    <w:name w:val="WW8Num3z8"/>
    <w:rsid w:val="00B72A74"/>
  </w:style>
  <w:style w:type="character" w:customStyle="1" w:styleId="WW8Num4z0">
    <w:name w:val="WW8Num4z0"/>
    <w:rsid w:val="00B72A74"/>
  </w:style>
  <w:style w:type="character" w:customStyle="1" w:styleId="WW8Num4z1">
    <w:name w:val="WW8Num4z1"/>
    <w:rsid w:val="00B72A74"/>
    <w:rPr>
      <w:color w:val="000000"/>
      <w:sz w:val="28"/>
      <w:szCs w:val="28"/>
    </w:rPr>
  </w:style>
  <w:style w:type="character" w:customStyle="1" w:styleId="WW8Num4z2">
    <w:name w:val="WW8Num4z2"/>
    <w:rsid w:val="00B72A74"/>
  </w:style>
  <w:style w:type="character" w:customStyle="1" w:styleId="WW8Num4z3">
    <w:name w:val="WW8Num4z3"/>
    <w:rsid w:val="00B72A74"/>
  </w:style>
  <w:style w:type="character" w:customStyle="1" w:styleId="WW8Num4z4">
    <w:name w:val="WW8Num4z4"/>
    <w:rsid w:val="00B72A74"/>
  </w:style>
  <w:style w:type="character" w:customStyle="1" w:styleId="WW8Num4z5">
    <w:name w:val="WW8Num4z5"/>
    <w:rsid w:val="00B72A74"/>
  </w:style>
  <w:style w:type="character" w:customStyle="1" w:styleId="WW8Num4z6">
    <w:name w:val="WW8Num4z6"/>
    <w:rsid w:val="00B72A74"/>
  </w:style>
  <w:style w:type="character" w:customStyle="1" w:styleId="WW8Num4z7">
    <w:name w:val="WW8Num4z7"/>
    <w:rsid w:val="00B72A74"/>
  </w:style>
  <w:style w:type="character" w:customStyle="1" w:styleId="WW8Num4z8">
    <w:name w:val="WW8Num4z8"/>
    <w:rsid w:val="00B72A74"/>
  </w:style>
  <w:style w:type="character" w:customStyle="1" w:styleId="51">
    <w:name w:val="Основной шрифт абзаца5"/>
    <w:rsid w:val="00B72A74"/>
  </w:style>
  <w:style w:type="character" w:customStyle="1" w:styleId="WW8Num5z0">
    <w:name w:val="WW8Num5z0"/>
    <w:rsid w:val="00B72A74"/>
    <w:rPr>
      <w:b/>
      <w:bCs/>
      <w:sz w:val="28"/>
      <w:lang w:val="en-US"/>
    </w:rPr>
  </w:style>
  <w:style w:type="character" w:customStyle="1" w:styleId="WW8Num5z1">
    <w:name w:val="WW8Num5z1"/>
    <w:rsid w:val="00B72A74"/>
    <w:rPr>
      <w:bCs/>
    </w:rPr>
  </w:style>
  <w:style w:type="character" w:customStyle="1" w:styleId="WW8Num5z2">
    <w:name w:val="WW8Num5z2"/>
    <w:rsid w:val="00B72A74"/>
  </w:style>
  <w:style w:type="character" w:customStyle="1" w:styleId="WW8Num5z3">
    <w:name w:val="WW8Num5z3"/>
    <w:rsid w:val="00B72A74"/>
    <w:rPr>
      <w:b/>
      <w:bCs/>
      <w:sz w:val="28"/>
      <w:szCs w:val="28"/>
    </w:rPr>
  </w:style>
  <w:style w:type="character" w:customStyle="1" w:styleId="WW8Num5z4">
    <w:name w:val="WW8Num5z4"/>
    <w:rsid w:val="00B72A74"/>
  </w:style>
  <w:style w:type="character" w:customStyle="1" w:styleId="WW8Num5z5">
    <w:name w:val="WW8Num5z5"/>
    <w:rsid w:val="00B72A74"/>
  </w:style>
  <w:style w:type="character" w:customStyle="1" w:styleId="WW8Num5z6">
    <w:name w:val="WW8Num5z6"/>
    <w:rsid w:val="00B72A74"/>
  </w:style>
  <w:style w:type="character" w:customStyle="1" w:styleId="WW8Num5z7">
    <w:name w:val="WW8Num5z7"/>
    <w:rsid w:val="00B72A74"/>
  </w:style>
  <w:style w:type="character" w:customStyle="1" w:styleId="WW8Num5z8">
    <w:name w:val="WW8Num5z8"/>
    <w:rsid w:val="00B72A74"/>
  </w:style>
  <w:style w:type="character" w:customStyle="1" w:styleId="41">
    <w:name w:val="Основной шрифт абзаца4"/>
    <w:rsid w:val="00B72A74"/>
  </w:style>
  <w:style w:type="character" w:customStyle="1" w:styleId="12">
    <w:name w:val="Основной шрифт абзаца1"/>
    <w:rsid w:val="00B72A74"/>
  </w:style>
  <w:style w:type="character" w:styleId="a4">
    <w:name w:val="page number"/>
    <w:basedOn w:val="12"/>
    <w:rsid w:val="00B72A74"/>
  </w:style>
  <w:style w:type="character" w:styleId="a5">
    <w:name w:val="Hyperlink"/>
    <w:rsid w:val="00B72A74"/>
    <w:rPr>
      <w:color w:val="0000FF"/>
      <w:u w:val="single"/>
    </w:rPr>
  </w:style>
  <w:style w:type="character" w:customStyle="1" w:styleId="31">
    <w:name w:val="Основной текст 3 Знак"/>
    <w:link w:val="32"/>
    <w:rsid w:val="00B72A74"/>
    <w:rPr>
      <w:sz w:val="16"/>
      <w:szCs w:val="16"/>
    </w:rPr>
  </w:style>
  <w:style w:type="character" w:customStyle="1" w:styleId="33">
    <w:name w:val="Основной шрифт абзаца3"/>
    <w:rsid w:val="00B72A74"/>
  </w:style>
  <w:style w:type="character" w:customStyle="1" w:styleId="21">
    <w:name w:val="Основной шрифт абзаца2"/>
    <w:rsid w:val="00B72A74"/>
  </w:style>
  <w:style w:type="character" w:customStyle="1" w:styleId="a6">
    <w:name w:val="Верхний колонтитул Знак"/>
    <w:rsid w:val="00B72A74"/>
  </w:style>
  <w:style w:type="character" w:customStyle="1" w:styleId="a7">
    <w:name w:val="Нижний колонтитул Знак"/>
    <w:rsid w:val="00B72A74"/>
  </w:style>
  <w:style w:type="character" w:customStyle="1" w:styleId="a8">
    <w:name w:val="Текст выноски Знак"/>
    <w:rsid w:val="00B72A74"/>
    <w:rPr>
      <w:rFonts w:ascii="Tahoma" w:hAnsi="Tahoma" w:cs="Tahoma"/>
      <w:sz w:val="16"/>
      <w:szCs w:val="16"/>
    </w:rPr>
  </w:style>
  <w:style w:type="character" w:customStyle="1" w:styleId="a9">
    <w:name w:val="Основной текст Знак"/>
    <w:rsid w:val="00B72A74"/>
    <w:rPr>
      <w:sz w:val="28"/>
    </w:rPr>
  </w:style>
  <w:style w:type="character" w:customStyle="1" w:styleId="13">
    <w:name w:val="Верхний колонтитул Знак1"/>
    <w:rsid w:val="00B72A74"/>
    <w:rPr>
      <w:sz w:val="24"/>
      <w:szCs w:val="24"/>
    </w:rPr>
  </w:style>
  <w:style w:type="character" w:customStyle="1" w:styleId="14">
    <w:name w:val="Нижний колонтитул Знак1"/>
    <w:rsid w:val="00B72A74"/>
    <w:rPr>
      <w:sz w:val="24"/>
      <w:szCs w:val="24"/>
    </w:rPr>
  </w:style>
  <w:style w:type="character" w:customStyle="1" w:styleId="15">
    <w:name w:val="Текст выноски Знак1"/>
    <w:rsid w:val="00B72A74"/>
    <w:rPr>
      <w:rFonts w:ascii="Tahoma" w:hAnsi="Tahoma" w:cs="Tahoma"/>
      <w:sz w:val="16"/>
      <w:szCs w:val="16"/>
    </w:rPr>
  </w:style>
  <w:style w:type="character" w:customStyle="1" w:styleId="aa">
    <w:name w:val="Основной текст с отступом Знак"/>
    <w:rsid w:val="00B72A74"/>
    <w:rPr>
      <w:sz w:val="24"/>
      <w:szCs w:val="24"/>
    </w:rPr>
  </w:style>
  <w:style w:type="character" w:customStyle="1" w:styleId="ab">
    <w:name w:val="Символ нумерации"/>
    <w:rsid w:val="00B72A74"/>
  </w:style>
  <w:style w:type="character" w:styleId="ac">
    <w:name w:val="FollowedHyperlink"/>
    <w:rsid w:val="00B72A74"/>
    <w:rPr>
      <w:color w:val="800080"/>
      <w:u w:val="single"/>
    </w:rPr>
  </w:style>
  <w:style w:type="character" w:customStyle="1" w:styleId="16">
    <w:name w:val="Основной текст Знак1"/>
    <w:rsid w:val="00B72A74"/>
    <w:rPr>
      <w:sz w:val="28"/>
    </w:rPr>
  </w:style>
  <w:style w:type="character" w:customStyle="1" w:styleId="ad">
    <w:name w:val="Название Знак"/>
    <w:rsid w:val="00B72A74"/>
    <w:rPr>
      <w:rFonts w:ascii="Arial" w:eastAsia="Microsoft YaHei" w:hAnsi="Arial" w:cs="Arial"/>
      <w:sz w:val="28"/>
      <w:szCs w:val="28"/>
    </w:rPr>
  </w:style>
  <w:style w:type="character" w:customStyle="1" w:styleId="ae">
    <w:name w:val="Подзаголовок Знак"/>
    <w:rsid w:val="00B72A74"/>
    <w:rPr>
      <w:rFonts w:ascii="Arial" w:eastAsia="Microsoft YaHei" w:hAnsi="Arial" w:cs="Arial"/>
      <w:i/>
      <w:iCs/>
      <w:sz w:val="28"/>
      <w:szCs w:val="28"/>
    </w:rPr>
  </w:style>
  <w:style w:type="character" w:customStyle="1" w:styleId="22">
    <w:name w:val="Верхний колонтитул Знак2"/>
    <w:rsid w:val="00B72A74"/>
    <w:rPr>
      <w:sz w:val="24"/>
      <w:szCs w:val="24"/>
    </w:rPr>
  </w:style>
  <w:style w:type="character" w:customStyle="1" w:styleId="23">
    <w:name w:val="Текст выноски Знак2"/>
    <w:rsid w:val="00B72A74"/>
    <w:rPr>
      <w:rFonts w:ascii="Tahoma" w:hAnsi="Tahoma" w:cs="Tahoma"/>
      <w:sz w:val="16"/>
      <w:szCs w:val="16"/>
    </w:rPr>
  </w:style>
  <w:style w:type="character" w:customStyle="1" w:styleId="24">
    <w:name w:val="Нижний колонтитул Знак2"/>
    <w:rsid w:val="00B72A74"/>
    <w:rPr>
      <w:sz w:val="24"/>
      <w:szCs w:val="24"/>
    </w:rPr>
  </w:style>
  <w:style w:type="character" w:customStyle="1" w:styleId="17">
    <w:name w:val="Основной текст с отступом Знак1"/>
    <w:rsid w:val="00B72A74"/>
    <w:rPr>
      <w:sz w:val="24"/>
      <w:szCs w:val="24"/>
    </w:rPr>
  </w:style>
  <w:style w:type="paragraph" w:styleId="af">
    <w:name w:val="Title"/>
    <w:basedOn w:val="a0"/>
    <w:next w:val="af0"/>
    <w:link w:val="af1"/>
    <w:qFormat/>
    <w:rsid w:val="00B72A74"/>
    <w:pPr>
      <w:keepNext/>
      <w:spacing w:before="240" w:after="120" w:line="240" w:lineRule="auto"/>
    </w:pPr>
    <w:rPr>
      <w:rFonts w:ascii="Arial" w:eastAsia="Microsoft YaHei" w:hAnsi="Arial" w:cs="Arial"/>
      <w:sz w:val="28"/>
      <w:szCs w:val="28"/>
      <w:lang w:eastAsia="ar-SA"/>
    </w:rPr>
  </w:style>
  <w:style w:type="character" w:customStyle="1" w:styleId="af1">
    <w:name w:val="Заголовок Знак"/>
    <w:basedOn w:val="a1"/>
    <w:link w:val="af"/>
    <w:rsid w:val="00B72A74"/>
    <w:rPr>
      <w:rFonts w:ascii="Arial" w:eastAsia="Microsoft YaHei" w:hAnsi="Arial" w:cs="Arial"/>
      <w:sz w:val="28"/>
      <w:szCs w:val="28"/>
      <w:lang w:eastAsia="ar-SA"/>
    </w:rPr>
  </w:style>
  <w:style w:type="paragraph" w:styleId="af0">
    <w:name w:val="Body Text"/>
    <w:basedOn w:val="a0"/>
    <w:link w:val="25"/>
    <w:rsid w:val="00B72A7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5">
    <w:name w:val="Основной текст Знак2"/>
    <w:basedOn w:val="a1"/>
    <w:link w:val="af0"/>
    <w:rsid w:val="00B72A7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2">
    <w:name w:val="List"/>
    <w:basedOn w:val="af0"/>
    <w:rsid w:val="00B72A74"/>
    <w:rPr>
      <w:rFonts w:cs="Arial"/>
    </w:rPr>
  </w:style>
  <w:style w:type="paragraph" w:customStyle="1" w:styleId="52">
    <w:name w:val="Название5"/>
    <w:basedOn w:val="a0"/>
    <w:rsid w:val="00B72A74"/>
    <w:pPr>
      <w:suppressLineNumber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ar-SA"/>
    </w:rPr>
  </w:style>
  <w:style w:type="paragraph" w:customStyle="1" w:styleId="53">
    <w:name w:val="Указатель5"/>
    <w:basedOn w:val="a0"/>
    <w:rsid w:val="00B72A74"/>
    <w:pPr>
      <w:suppressLineNumber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ar-SA"/>
    </w:rPr>
  </w:style>
  <w:style w:type="paragraph" w:customStyle="1" w:styleId="42">
    <w:name w:val="Название4"/>
    <w:basedOn w:val="a0"/>
    <w:rsid w:val="00B72A74"/>
    <w:pPr>
      <w:suppressLineNumber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ar-SA"/>
    </w:rPr>
  </w:style>
  <w:style w:type="paragraph" w:customStyle="1" w:styleId="43">
    <w:name w:val="Указатель4"/>
    <w:basedOn w:val="a0"/>
    <w:rsid w:val="00B72A74"/>
    <w:pPr>
      <w:suppressLineNumber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ar-SA"/>
    </w:rPr>
  </w:style>
  <w:style w:type="paragraph" w:customStyle="1" w:styleId="af3">
    <w:basedOn w:val="a0"/>
    <w:next w:val="af0"/>
    <w:qFormat/>
    <w:rsid w:val="00B72A74"/>
    <w:pPr>
      <w:keepNext/>
      <w:spacing w:before="240" w:after="120" w:line="240" w:lineRule="auto"/>
    </w:pPr>
    <w:rPr>
      <w:rFonts w:ascii="Arial" w:eastAsia="Microsoft YaHei" w:hAnsi="Arial" w:cs="Arial"/>
      <w:sz w:val="28"/>
      <w:szCs w:val="28"/>
      <w:lang w:eastAsia="ar-SA"/>
    </w:rPr>
  </w:style>
  <w:style w:type="paragraph" w:styleId="af4">
    <w:name w:val="Subtitle"/>
    <w:basedOn w:val="af"/>
    <w:next w:val="af0"/>
    <w:link w:val="18"/>
    <w:qFormat/>
    <w:rsid w:val="00B72A74"/>
    <w:pPr>
      <w:jc w:val="center"/>
    </w:pPr>
    <w:rPr>
      <w:i/>
      <w:iCs/>
    </w:rPr>
  </w:style>
  <w:style w:type="character" w:customStyle="1" w:styleId="18">
    <w:name w:val="Подзаголовок Знак1"/>
    <w:basedOn w:val="a1"/>
    <w:link w:val="af4"/>
    <w:rsid w:val="00B72A74"/>
    <w:rPr>
      <w:rFonts w:ascii="Arial" w:eastAsia="Microsoft YaHei" w:hAnsi="Arial" w:cs="Arial"/>
      <w:i/>
      <w:iCs/>
      <w:sz w:val="28"/>
      <w:szCs w:val="28"/>
      <w:lang w:eastAsia="ar-SA"/>
    </w:rPr>
  </w:style>
  <w:style w:type="paragraph" w:customStyle="1" w:styleId="19">
    <w:name w:val="Название1"/>
    <w:basedOn w:val="a0"/>
    <w:rsid w:val="00B72A74"/>
    <w:pPr>
      <w:suppressLineNumber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ar-SA"/>
    </w:rPr>
  </w:style>
  <w:style w:type="paragraph" w:customStyle="1" w:styleId="1a">
    <w:name w:val="Указатель1"/>
    <w:basedOn w:val="a0"/>
    <w:rsid w:val="00B72A74"/>
    <w:pPr>
      <w:suppressLineNumber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ar-SA"/>
    </w:rPr>
  </w:style>
  <w:style w:type="paragraph" w:customStyle="1" w:styleId="ConsPlusTitle">
    <w:name w:val="ConsPlusTitle"/>
    <w:rsid w:val="00B72A7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">
    <w:name w:val="ConsNormal"/>
    <w:rsid w:val="00B72A7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f5">
    <w:name w:val="header"/>
    <w:basedOn w:val="a0"/>
    <w:link w:val="34"/>
    <w:rsid w:val="00B72A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4">
    <w:name w:val="Верхний колонтитул Знак3"/>
    <w:basedOn w:val="a1"/>
    <w:link w:val="af5"/>
    <w:rsid w:val="00B72A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Balloon Text"/>
    <w:basedOn w:val="a0"/>
    <w:link w:val="35"/>
    <w:rsid w:val="00B72A74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35">
    <w:name w:val="Текст выноски Знак3"/>
    <w:basedOn w:val="a1"/>
    <w:link w:val="af6"/>
    <w:rsid w:val="00B72A7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7">
    <w:name w:val="Знак"/>
    <w:basedOn w:val="a0"/>
    <w:next w:val="a0"/>
    <w:rsid w:val="00B72A74"/>
    <w:pPr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ConsPlusNormal">
    <w:name w:val="ConsPlusNormal"/>
    <w:rsid w:val="00B72A7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8">
    <w:name w:val="Содержимое врезки"/>
    <w:basedOn w:val="af0"/>
    <w:rsid w:val="00B72A74"/>
  </w:style>
  <w:style w:type="paragraph" w:styleId="af9">
    <w:name w:val="footer"/>
    <w:basedOn w:val="a0"/>
    <w:link w:val="36"/>
    <w:rsid w:val="00B72A74"/>
    <w:pPr>
      <w:suppressLineNumbers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6">
    <w:name w:val="Нижний колонтитул Знак3"/>
    <w:basedOn w:val="a1"/>
    <w:link w:val="af9"/>
    <w:rsid w:val="00B72A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31"/>
    <w:basedOn w:val="a0"/>
    <w:rsid w:val="00B72A7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7">
    <w:name w:val="Название3"/>
    <w:basedOn w:val="a0"/>
    <w:rsid w:val="00B72A74"/>
    <w:pPr>
      <w:suppressLineNumbers/>
      <w:suppressAutoHyphens/>
      <w:spacing w:before="120" w:after="120" w:line="276" w:lineRule="auto"/>
    </w:pPr>
    <w:rPr>
      <w:rFonts w:ascii="Calibri" w:eastAsia="Calibri" w:hAnsi="Calibri" w:cs="Arial"/>
      <w:i/>
      <w:iCs/>
      <w:sz w:val="24"/>
      <w:szCs w:val="24"/>
      <w:lang w:eastAsia="ar-SA"/>
    </w:rPr>
  </w:style>
  <w:style w:type="paragraph" w:customStyle="1" w:styleId="38">
    <w:name w:val="Указатель3"/>
    <w:basedOn w:val="a0"/>
    <w:rsid w:val="00B72A74"/>
    <w:pPr>
      <w:suppressLineNumbers/>
      <w:suppressAutoHyphens/>
      <w:spacing w:after="200" w:line="276" w:lineRule="auto"/>
    </w:pPr>
    <w:rPr>
      <w:rFonts w:ascii="Calibri" w:eastAsia="Calibri" w:hAnsi="Calibri" w:cs="Arial"/>
      <w:lang w:eastAsia="ar-SA"/>
    </w:rPr>
  </w:style>
  <w:style w:type="paragraph" w:customStyle="1" w:styleId="26">
    <w:name w:val="Название2"/>
    <w:basedOn w:val="a0"/>
    <w:rsid w:val="00B72A74"/>
    <w:pPr>
      <w:suppressLineNumbers/>
      <w:suppressAutoHyphens/>
      <w:spacing w:before="120" w:after="120" w:line="276" w:lineRule="auto"/>
    </w:pPr>
    <w:rPr>
      <w:rFonts w:ascii="Calibri" w:eastAsia="Calibri" w:hAnsi="Calibri" w:cs="Arial"/>
      <w:i/>
      <w:iCs/>
      <w:sz w:val="24"/>
      <w:szCs w:val="24"/>
      <w:lang w:eastAsia="ar-SA"/>
    </w:rPr>
  </w:style>
  <w:style w:type="paragraph" w:customStyle="1" w:styleId="27">
    <w:name w:val="Указатель2"/>
    <w:basedOn w:val="a0"/>
    <w:rsid w:val="00B72A74"/>
    <w:pPr>
      <w:suppressLineNumbers/>
      <w:suppressAutoHyphens/>
      <w:spacing w:after="200" w:line="276" w:lineRule="auto"/>
    </w:pPr>
    <w:rPr>
      <w:rFonts w:ascii="Calibri" w:eastAsia="Calibri" w:hAnsi="Calibri" w:cs="Arial"/>
      <w:lang w:eastAsia="ar-SA"/>
    </w:rPr>
  </w:style>
  <w:style w:type="paragraph" w:customStyle="1" w:styleId="afa">
    <w:name w:val="Содержимое таблицы"/>
    <w:basedOn w:val="a0"/>
    <w:rsid w:val="00B72A74"/>
    <w:pPr>
      <w:suppressLineNumbers/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customStyle="1" w:styleId="afb">
    <w:name w:val="Заголовок таблицы"/>
    <w:basedOn w:val="afa"/>
    <w:rsid w:val="00B72A74"/>
    <w:pPr>
      <w:jc w:val="center"/>
    </w:pPr>
    <w:rPr>
      <w:b/>
      <w:bCs/>
    </w:rPr>
  </w:style>
  <w:style w:type="paragraph" w:styleId="afc">
    <w:name w:val="Body Text Indent"/>
    <w:basedOn w:val="a0"/>
    <w:link w:val="28"/>
    <w:rsid w:val="00B72A7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8">
    <w:name w:val="Основной текст с отступом Знак2"/>
    <w:basedOn w:val="a1"/>
    <w:link w:val="afc"/>
    <w:rsid w:val="00B72A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d">
    <w:name w:val="Normal (Web)"/>
    <w:basedOn w:val="a0"/>
    <w:rsid w:val="00B72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rsid w:val="009D7B0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9D7B0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9D7B0C"/>
    <w:rPr>
      <w:rFonts w:ascii="Times New Roman" w:eastAsia="Times New Roman" w:hAnsi="Times New Roman" w:cs="Times New Roman"/>
      <w:i/>
      <w:sz w:val="28"/>
      <w:szCs w:val="24"/>
      <w:lang w:eastAsia="ar-SA"/>
    </w:rPr>
  </w:style>
  <w:style w:type="character" w:customStyle="1" w:styleId="80">
    <w:name w:val="Заголовок 8 Знак"/>
    <w:basedOn w:val="a1"/>
    <w:link w:val="8"/>
    <w:rsid w:val="009D7B0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29">
    <w:name w:val="Нет списка2"/>
    <w:next w:val="a3"/>
    <w:uiPriority w:val="99"/>
    <w:semiHidden/>
    <w:rsid w:val="009D7B0C"/>
  </w:style>
  <w:style w:type="table" w:styleId="afe">
    <w:name w:val="Table Grid"/>
    <w:basedOn w:val="a2"/>
    <w:rsid w:val="009D7B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3"/>
    <w:uiPriority w:val="99"/>
    <w:semiHidden/>
    <w:unhideWhenUsed/>
    <w:rsid w:val="009D7B0C"/>
  </w:style>
  <w:style w:type="table" w:customStyle="1" w:styleId="TableStyle0">
    <w:name w:val="TableStyle0"/>
    <w:rsid w:val="009D7B0C"/>
    <w:pPr>
      <w:spacing w:after="0" w:line="240" w:lineRule="auto"/>
    </w:pPr>
    <w:rPr>
      <w:rFonts w:ascii="Arial" w:eastAsia="Times New Roman" w:hAnsi="Arial" w:cs="Times New Roman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58">
    <w:name w:val="1CStyle58"/>
    <w:rsid w:val="009D7B0C"/>
    <w:pPr>
      <w:spacing w:after="200" w:line="276" w:lineRule="auto"/>
    </w:pPr>
    <w:rPr>
      <w:rFonts w:ascii="Arial" w:eastAsia="Times New Roman" w:hAnsi="Arial" w:cs="Times New Roman"/>
      <w:b/>
      <w:sz w:val="18"/>
      <w:lang w:eastAsia="ru-RU"/>
    </w:rPr>
  </w:style>
  <w:style w:type="paragraph" w:customStyle="1" w:styleId="1CStyle22">
    <w:name w:val="1CStyle22"/>
    <w:rsid w:val="009D7B0C"/>
    <w:pPr>
      <w:spacing w:after="200" w:line="276" w:lineRule="auto"/>
    </w:pPr>
    <w:rPr>
      <w:rFonts w:ascii="Arial" w:eastAsia="Times New Roman" w:hAnsi="Arial" w:cs="Times New Roman"/>
      <w:sz w:val="18"/>
      <w:lang w:eastAsia="ru-RU"/>
    </w:rPr>
  </w:style>
  <w:style w:type="paragraph" w:customStyle="1" w:styleId="1CStyle3">
    <w:name w:val="1CStyle3"/>
    <w:rsid w:val="009D7B0C"/>
    <w:pPr>
      <w:spacing w:after="200" w:line="276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1CStyle1">
    <w:name w:val="1CStyle1"/>
    <w:rsid w:val="009D7B0C"/>
    <w:pPr>
      <w:spacing w:after="200" w:line="276" w:lineRule="auto"/>
      <w:jc w:val="right"/>
    </w:pPr>
    <w:rPr>
      <w:rFonts w:ascii="Calibri" w:eastAsia="Times New Roman" w:hAnsi="Calibri" w:cs="Times New Roman"/>
      <w:lang w:eastAsia="ru-RU"/>
    </w:rPr>
  </w:style>
  <w:style w:type="paragraph" w:customStyle="1" w:styleId="1CStyle-1">
    <w:name w:val="1CStyle-1"/>
    <w:rsid w:val="009D7B0C"/>
    <w:pPr>
      <w:spacing w:after="200" w:line="276" w:lineRule="auto"/>
      <w:jc w:val="center"/>
    </w:pPr>
    <w:rPr>
      <w:rFonts w:ascii="Arial" w:eastAsia="Times New Roman" w:hAnsi="Arial" w:cs="Times New Roman"/>
      <w:b/>
      <w:sz w:val="18"/>
      <w:lang w:eastAsia="ru-RU"/>
    </w:rPr>
  </w:style>
  <w:style w:type="paragraph" w:customStyle="1" w:styleId="1CStyle59">
    <w:name w:val="1CStyle59"/>
    <w:rsid w:val="009D7B0C"/>
    <w:pPr>
      <w:spacing w:after="200" w:line="276" w:lineRule="auto"/>
      <w:jc w:val="center"/>
    </w:pPr>
    <w:rPr>
      <w:rFonts w:ascii="Arial" w:eastAsia="Times New Roman" w:hAnsi="Arial" w:cs="Times New Roman"/>
      <w:sz w:val="18"/>
      <w:lang w:eastAsia="ru-RU"/>
    </w:rPr>
  </w:style>
  <w:style w:type="paragraph" w:customStyle="1" w:styleId="1CStyle9">
    <w:name w:val="1CStyle9"/>
    <w:rsid w:val="009D7B0C"/>
    <w:pPr>
      <w:spacing w:after="200" w:line="276" w:lineRule="auto"/>
      <w:jc w:val="center"/>
    </w:pPr>
    <w:rPr>
      <w:rFonts w:ascii="Arial" w:eastAsia="Times New Roman" w:hAnsi="Arial" w:cs="Times New Roman"/>
      <w:b/>
      <w:sz w:val="18"/>
      <w:lang w:eastAsia="ru-RU"/>
    </w:rPr>
  </w:style>
  <w:style w:type="paragraph" w:customStyle="1" w:styleId="1CStyle45">
    <w:name w:val="1CStyle45"/>
    <w:rsid w:val="009D7B0C"/>
    <w:pPr>
      <w:spacing w:after="200" w:line="276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1CStyle41">
    <w:name w:val="1CStyle41"/>
    <w:rsid w:val="009D7B0C"/>
    <w:pPr>
      <w:spacing w:after="200" w:line="276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1CStyle44">
    <w:name w:val="1CStyle44"/>
    <w:rsid w:val="009D7B0C"/>
    <w:pPr>
      <w:spacing w:after="200" w:line="276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1CStyle30">
    <w:name w:val="1CStyle30"/>
    <w:rsid w:val="009D7B0C"/>
    <w:pPr>
      <w:spacing w:after="200" w:line="276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1CStyle52">
    <w:name w:val="1CStyle52"/>
    <w:rsid w:val="009D7B0C"/>
    <w:pPr>
      <w:spacing w:after="200" w:line="276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1CStyle23">
    <w:name w:val="1CStyle23"/>
    <w:rsid w:val="009D7B0C"/>
    <w:pPr>
      <w:spacing w:after="200" w:line="276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1CStyle53">
    <w:name w:val="1CStyle53"/>
    <w:rsid w:val="009D7B0C"/>
    <w:pPr>
      <w:spacing w:after="200" w:line="276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1CStyle49">
    <w:name w:val="1CStyle49"/>
    <w:rsid w:val="009D7B0C"/>
    <w:pPr>
      <w:spacing w:after="200" w:line="276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1CStyle4">
    <w:name w:val="1CStyle4"/>
    <w:rsid w:val="009D7B0C"/>
    <w:pPr>
      <w:spacing w:after="200" w:line="276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1CStyle0">
    <w:name w:val="1CStyle0"/>
    <w:rsid w:val="009D7B0C"/>
    <w:pPr>
      <w:spacing w:after="200" w:line="276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1CStyle27">
    <w:name w:val="1CStyle27"/>
    <w:rsid w:val="009D7B0C"/>
    <w:pPr>
      <w:spacing w:after="200" w:line="276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1CStyle40">
    <w:name w:val="1CStyle40"/>
    <w:rsid w:val="009D7B0C"/>
    <w:pPr>
      <w:spacing w:after="200" w:line="276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1CStyle50">
    <w:name w:val="1CStyle50"/>
    <w:rsid w:val="009D7B0C"/>
    <w:pPr>
      <w:spacing w:after="200" w:line="276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1CStyle51">
    <w:name w:val="1CStyle51"/>
    <w:rsid w:val="009D7B0C"/>
    <w:pPr>
      <w:spacing w:after="200" w:line="276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1CStyle61">
    <w:name w:val="1CStyle61"/>
    <w:rsid w:val="009D7B0C"/>
    <w:pPr>
      <w:spacing w:after="200" w:line="276" w:lineRule="auto"/>
      <w:jc w:val="center"/>
    </w:pPr>
    <w:rPr>
      <w:rFonts w:ascii="Arial" w:eastAsia="Times New Roman" w:hAnsi="Arial" w:cs="Times New Roman"/>
      <w:sz w:val="14"/>
      <w:lang w:eastAsia="ru-RU"/>
    </w:rPr>
  </w:style>
  <w:style w:type="paragraph" w:customStyle="1" w:styleId="1CStyle36">
    <w:name w:val="1CStyle36"/>
    <w:rsid w:val="009D7B0C"/>
    <w:pPr>
      <w:spacing w:after="200" w:line="276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1CStyle19">
    <w:name w:val="1CStyle19"/>
    <w:rsid w:val="009D7B0C"/>
    <w:pPr>
      <w:spacing w:after="200" w:line="276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1CStyle20">
    <w:name w:val="1CStyle20"/>
    <w:rsid w:val="009D7B0C"/>
    <w:pPr>
      <w:spacing w:after="200" w:line="276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1CStyle17">
    <w:name w:val="1CStyle17"/>
    <w:rsid w:val="009D7B0C"/>
    <w:pPr>
      <w:spacing w:after="200" w:line="276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1CStyle18">
    <w:name w:val="1CStyle18"/>
    <w:rsid w:val="009D7B0C"/>
    <w:pPr>
      <w:spacing w:after="200" w:line="276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1CStyle21">
    <w:name w:val="1CStyle21"/>
    <w:rsid w:val="009D7B0C"/>
    <w:pPr>
      <w:spacing w:after="200" w:line="276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1CStyle37">
    <w:name w:val="1CStyle37"/>
    <w:rsid w:val="009D7B0C"/>
    <w:pPr>
      <w:spacing w:after="200" w:line="276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1CStyle16">
    <w:name w:val="1CStyle16"/>
    <w:rsid w:val="009D7B0C"/>
    <w:pPr>
      <w:spacing w:after="200" w:line="276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1CStyle12">
    <w:name w:val="1CStyle12"/>
    <w:rsid w:val="009D7B0C"/>
    <w:pPr>
      <w:spacing w:after="200" w:line="276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1CStyle48">
    <w:name w:val="1CStyle48"/>
    <w:rsid w:val="009D7B0C"/>
    <w:pPr>
      <w:spacing w:after="200" w:line="276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1CStyle14">
    <w:name w:val="1CStyle14"/>
    <w:rsid w:val="009D7B0C"/>
    <w:pPr>
      <w:spacing w:after="200" w:line="276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1CStyle10">
    <w:name w:val="1CStyle10"/>
    <w:rsid w:val="009D7B0C"/>
    <w:pPr>
      <w:spacing w:after="200" w:line="276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1CStyle60">
    <w:name w:val="1CStyle60"/>
    <w:rsid w:val="009D7B0C"/>
    <w:pPr>
      <w:spacing w:after="200" w:line="276" w:lineRule="auto"/>
      <w:jc w:val="center"/>
    </w:pPr>
    <w:rPr>
      <w:rFonts w:ascii="Arial" w:eastAsia="Times New Roman" w:hAnsi="Arial" w:cs="Times New Roman"/>
      <w:sz w:val="12"/>
      <w:lang w:eastAsia="ru-RU"/>
    </w:rPr>
  </w:style>
  <w:style w:type="paragraph" w:customStyle="1" w:styleId="1CStyle5">
    <w:name w:val="1CStyle5"/>
    <w:rsid w:val="009D7B0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1CStyle6">
    <w:name w:val="1CStyle6"/>
    <w:rsid w:val="009D7B0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1CStyle38">
    <w:name w:val="1CStyle38"/>
    <w:rsid w:val="009D7B0C"/>
    <w:pPr>
      <w:spacing w:after="200" w:line="276" w:lineRule="auto"/>
    </w:pPr>
    <w:rPr>
      <w:rFonts w:ascii="Arial" w:eastAsia="Times New Roman" w:hAnsi="Arial" w:cs="Times New Roman"/>
      <w:sz w:val="18"/>
      <w:lang w:eastAsia="ru-RU"/>
    </w:rPr>
  </w:style>
  <w:style w:type="paragraph" w:customStyle="1" w:styleId="1CStyle34">
    <w:name w:val="1CStyle34"/>
    <w:rsid w:val="009D7B0C"/>
    <w:pPr>
      <w:spacing w:after="200" w:line="276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1CStyle13">
    <w:name w:val="1CStyle13"/>
    <w:rsid w:val="009D7B0C"/>
    <w:pPr>
      <w:spacing w:after="200" w:line="276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1CStyle11">
    <w:name w:val="1CStyle11"/>
    <w:rsid w:val="009D7B0C"/>
    <w:pPr>
      <w:spacing w:after="200" w:line="276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1CStyle15">
    <w:name w:val="1CStyle15"/>
    <w:rsid w:val="009D7B0C"/>
    <w:pPr>
      <w:spacing w:after="200" w:line="276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1CStyle35">
    <w:name w:val="1CStyle35"/>
    <w:rsid w:val="009D7B0C"/>
    <w:pPr>
      <w:spacing w:after="200" w:line="276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1CStyle8">
    <w:name w:val="1CStyle8"/>
    <w:rsid w:val="009D7B0C"/>
    <w:pPr>
      <w:spacing w:after="200" w:line="276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1CStyle2">
    <w:name w:val="1CStyle2"/>
    <w:rsid w:val="009D7B0C"/>
    <w:pPr>
      <w:spacing w:after="200" w:line="276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1CStyle7">
    <w:name w:val="1CStyle7"/>
    <w:rsid w:val="009D7B0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1CStyle29">
    <w:name w:val="1CStyle29"/>
    <w:rsid w:val="009D7B0C"/>
    <w:pPr>
      <w:spacing w:after="200" w:line="276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1CStyle28">
    <w:name w:val="1CStyle28"/>
    <w:rsid w:val="009D7B0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1CStyle47">
    <w:name w:val="1CStyle47"/>
    <w:rsid w:val="009D7B0C"/>
    <w:pPr>
      <w:wordWrap w:val="0"/>
      <w:spacing w:after="200" w:line="276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1CStyle57">
    <w:name w:val="1CStyle57"/>
    <w:rsid w:val="009D7B0C"/>
    <w:pPr>
      <w:wordWrap w:val="0"/>
      <w:spacing w:after="200" w:line="276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1CStyle62">
    <w:name w:val="1CStyle62"/>
    <w:rsid w:val="009D7B0C"/>
    <w:pPr>
      <w:spacing w:after="200" w:line="276" w:lineRule="auto"/>
    </w:pPr>
    <w:rPr>
      <w:rFonts w:ascii="Arial" w:eastAsia="Times New Roman" w:hAnsi="Arial" w:cs="Times New Roman"/>
      <w:sz w:val="18"/>
      <w:u w:val="single"/>
      <w:lang w:eastAsia="ru-RU"/>
    </w:rPr>
  </w:style>
  <w:style w:type="paragraph" w:customStyle="1" w:styleId="1CStyle56">
    <w:name w:val="1CStyle56"/>
    <w:rsid w:val="009D7B0C"/>
    <w:pPr>
      <w:wordWrap w:val="0"/>
      <w:spacing w:after="200" w:line="276" w:lineRule="auto"/>
      <w:jc w:val="right"/>
    </w:pPr>
    <w:rPr>
      <w:rFonts w:ascii="Calibri" w:eastAsia="Times New Roman" w:hAnsi="Calibri" w:cs="Times New Roman"/>
      <w:lang w:eastAsia="ru-RU"/>
    </w:rPr>
  </w:style>
  <w:style w:type="paragraph" w:customStyle="1" w:styleId="1CStyle31">
    <w:name w:val="1CStyle31"/>
    <w:rsid w:val="009D7B0C"/>
    <w:pPr>
      <w:wordWrap w:val="0"/>
      <w:spacing w:after="200" w:line="276" w:lineRule="auto"/>
      <w:jc w:val="right"/>
    </w:pPr>
    <w:rPr>
      <w:rFonts w:ascii="Calibri" w:eastAsia="Times New Roman" w:hAnsi="Calibri" w:cs="Times New Roman"/>
      <w:lang w:eastAsia="ru-RU"/>
    </w:rPr>
  </w:style>
  <w:style w:type="paragraph" w:customStyle="1" w:styleId="1CStyle32">
    <w:name w:val="1CStyle32"/>
    <w:rsid w:val="009D7B0C"/>
    <w:pPr>
      <w:wordWrap w:val="0"/>
      <w:spacing w:after="200" w:line="276" w:lineRule="auto"/>
      <w:jc w:val="right"/>
    </w:pPr>
    <w:rPr>
      <w:rFonts w:ascii="Calibri" w:eastAsia="Times New Roman" w:hAnsi="Calibri" w:cs="Times New Roman"/>
      <w:lang w:eastAsia="ru-RU"/>
    </w:rPr>
  </w:style>
  <w:style w:type="paragraph" w:customStyle="1" w:styleId="1CStyle54">
    <w:name w:val="1CStyle54"/>
    <w:rsid w:val="009D7B0C"/>
    <w:pPr>
      <w:wordWrap w:val="0"/>
      <w:spacing w:after="200" w:line="276" w:lineRule="auto"/>
      <w:jc w:val="right"/>
    </w:pPr>
    <w:rPr>
      <w:rFonts w:ascii="Calibri" w:eastAsia="Times New Roman" w:hAnsi="Calibri" w:cs="Times New Roman"/>
      <w:lang w:eastAsia="ru-RU"/>
    </w:rPr>
  </w:style>
  <w:style w:type="paragraph" w:customStyle="1" w:styleId="1CStyle24">
    <w:name w:val="1CStyle24"/>
    <w:rsid w:val="009D7B0C"/>
    <w:pPr>
      <w:wordWrap w:val="0"/>
      <w:spacing w:after="200" w:line="276" w:lineRule="auto"/>
      <w:jc w:val="right"/>
    </w:pPr>
    <w:rPr>
      <w:rFonts w:ascii="Calibri" w:eastAsia="Times New Roman" w:hAnsi="Calibri" w:cs="Times New Roman"/>
      <w:lang w:eastAsia="ru-RU"/>
    </w:rPr>
  </w:style>
  <w:style w:type="paragraph" w:customStyle="1" w:styleId="1CStyle55">
    <w:name w:val="1CStyle55"/>
    <w:rsid w:val="009D7B0C"/>
    <w:pPr>
      <w:wordWrap w:val="0"/>
      <w:spacing w:after="200" w:line="276" w:lineRule="auto"/>
      <w:jc w:val="right"/>
    </w:pPr>
    <w:rPr>
      <w:rFonts w:ascii="Calibri" w:eastAsia="Times New Roman" w:hAnsi="Calibri" w:cs="Times New Roman"/>
      <w:lang w:eastAsia="ru-RU"/>
    </w:rPr>
  </w:style>
  <w:style w:type="paragraph" w:customStyle="1" w:styleId="1CStyle25">
    <w:name w:val="1CStyle25"/>
    <w:rsid w:val="009D7B0C"/>
    <w:pPr>
      <w:wordWrap w:val="0"/>
      <w:spacing w:after="200" w:line="276" w:lineRule="auto"/>
      <w:jc w:val="right"/>
    </w:pPr>
    <w:rPr>
      <w:rFonts w:ascii="Calibri" w:eastAsia="Times New Roman" w:hAnsi="Calibri" w:cs="Times New Roman"/>
      <w:lang w:eastAsia="ru-RU"/>
    </w:rPr>
  </w:style>
  <w:style w:type="paragraph" w:customStyle="1" w:styleId="1CStyle43">
    <w:name w:val="1CStyle43"/>
    <w:rsid w:val="009D7B0C"/>
    <w:pPr>
      <w:wordWrap w:val="0"/>
      <w:spacing w:after="200" w:line="276" w:lineRule="auto"/>
      <w:jc w:val="right"/>
    </w:pPr>
    <w:rPr>
      <w:rFonts w:ascii="Calibri" w:eastAsia="Times New Roman" w:hAnsi="Calibri" w:cs="Times New Roman"/>
      <w:lang w:eastAsia="ru-RU"/>
    </w:rPr>
  </w:style>
  <w:style w:type="paragraph" w:customStyle="1" w:styleId="1CStyle42">
    <w:name w:val="1CStyle42"/>
    <w:rsid w:val="009D7B0C"/>
    <w:pPr>
      <w:wordWrap w:val="0"/>
      <w:spacing w:after="200" w:line="276" w:lineRule="auto"/>
      <w:jc w:val="right"/>
    </w:pPr>
    <w:rPr>
      <w:rFonts w:ascii="Calibri" w:eastAsia="Times New Roman" w:hAnsi="Calibri" w:cs="Times New Roman"/>
      <w:lang w:eastAsia="ru-RU"/>
    </w:rPr>
  </w:style>
  <w:style w:type="paragraph" w:customStyle="1" w:styleId="1CStyle46">
    <w:name w:val="1CStyle46"/>
    <w:rsid w:val="009D7B0C"/>
    <w:pPr>
      <w:wordWrap w:val="0"/>
      <w:spacing w:after="200" w:line="276" w:lineRule="auto"/>
      <w:jc w:val="right"/>
    </w:pPr>
    <w:rPr>
      <w:rFonts w:ascii="Calibri" w:eastAsia="Times New Roman" w:hAnsi="Calibri" w:cs="Times New Roman"/>
      <w:lang w:eastAsia="ru-RU"/>
    </w:rPr>
  </w:style>
  <w:style w:type="paragraph" w:customStyle="1" w:styleId="1CStyle26">
    <w:name w:val="1CStyle26"/>
    <w:rsid w:val="009D7B0C"/>
    <w:pPr>
      <w:wordWrap w:val="0"/>
      <w:spacing w:after="200" w:line="276" w:lineRule="auto"/>
      <w:jc w:val="right"/>
    </w:pPr>
    <w:rPr>
      <w:rFonts w:ascii="Calibri" w:eastAsia="Times New Roman" w:hAnsi="Calibri" w:cs="Times New Roman"/>
      <w:lang w:eastAsia="ru-RU"/>
    </w:rPr>
  </w:style>
  <w:style w:type="paragraph" w:customStyle="1" w:styleId="1CStyle33">
    <w:name w:val="1CStyle33"/>
    <w:rsid w:val="009D7B0C"/>
    <w:pPr>
      <w:wordWrap w:val="0"/>
      <w:spacing w:after="200" w:line="276" w:lineRule="auto"/>
      <w:jc w:val="right"/>
    </w:pPr>
    <w:rPr>
      <w:rFonts w:ascii="Calibri" w:eastAsia="Times New Roman" w:hAnsi="Calibri" w:cs="Times New Roman"/>
      <w:lang w:eastAsia="ru-RU"/>
    </w:rPr>
  </w:style>
  <w:style w:type="paragraph" w:customStyle="1" w:styleId="1CStyle39">
    <w:name w:val="1CStyle39"/>
    <w:rsid w:val="009D7B0C"/>
    <w:pPr>
      <w:wordWrap w:val="0"/>
      <w:spacing w:after="200" w:line="276" w:lineRule="auto"/>
      <w:jc w:val="right"/>
    </w:pPr>
    <w:rPr>
      <w:rFonts w:ascii="Calibri" w:eastAsia="Times New Roman" w:hAnsi="Calibri" w:cs="Times New Roman"/>
      <w:lang w:eastAsia="ru-RU"/>
    </w:rPr>
  </w:style>
  <w:style w:type="numbering" w:customStyle="1" w:styleId="210">
    <w:name w:val="Нет списка21"/>
    <w:next w:val="a3"/>
    <w:uiPriority w:val="99"/>
    <w:semiHidden/>
    <w:unhideWhenUsed/>
    <w:rsid w:val="009D7B0C"/>
  </w:style>
  <w:style w:type="numbering" w:customStyle="1" w:styleId="39">
    <w:name w:val="Нет списка3"/>
    <w:next w:val="a3"/>
    <w:uiPriority w:val="99"/>
    <w:semiHidden/>
    <w:unhideWhenUsed/>
    <w:rsid w:val="009D7B0C"/>
  </w:style>
  <w:style w:type="numbering" w:customStyle="1" w:styleId="44">
    <w:name w:val="Нет списка4"/>
    <w:next w:val="a3"/>
    <w:uiPriority w:val="99"/>
    <w:semiHidden/>
    <w:unhideWhenUsed/>
    <w:rsid w:val="009D7B0C"/>
  </w:style>
  <w:style w:type="paragraph" w:styleId="aff">
    <w:name w:val="List Paragraph"/>
    <w:basedOn w:val="a0"/>
    <w:uiPriority w:val="34"/>
    <w:qFormat/>
    <w:rsid w:val="009D7B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54">
    <w:name w:val="Нет списка5"/>
    <w:next w:val="a3"/>
    <w:uiPriority w:val="99"/>
    <w:semiHidden/>
    <w:unhideWhenUsed/>
    <w:rsid w:val="009D7B0C"/>
  </w:style>
  <w:style w:type="paragraph" w:customStyle="1" w:styleId="xl65">
    <w:name w:val="xl65"/>
    <w:basedOn w:val="a0"/>
    <w:rsid w:val="009D7B0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66">
    <w:name w:val="xl66"/>
    <w:basedOn w:val="a0"/>
    <w:rsid w:val="009D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9D7B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0"/>
    <w:rsid w:val="009D7B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rsid w:val="009D7B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0"/>
    <w:rsid w:val="009D7B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0"/>
    <w:rsid w:val="009D7B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0"/>
    <w:rsid w:val="009D7B0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0"/>
    <w:rsid w:val="009D7B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4">
    <w:name w:val="xl74"/>
    <w:basedOn w:val="a0"/>
    <w:rsid w:val="009D7B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0"/>
    <w:rsid w:val="009D7B0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0"/>
    <w:rsid w:val="009D7B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0"/>
    <w:rsid w:val="009D7B0C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0"/>
    <w:rsid w:val="009D7B0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0"/>
    <w:rsid w:val="009D7B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9D7B0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0"/>
    <w:rsid w:val="009D7B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0"/>
    <w:rsid w:val="009D7B0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0"/>
    <w:rsid w:val="009D7B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0"/>
    <w:rsid w:val="009D7B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0"/>
    <w:rsid w:val="009D7B0C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0"/>
    <w:rsid w:val="009D7B0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0"/>
    <w:rsid w:val="009D7B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0"/>
    <w:rsid w:val="009D7B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9">
    <w:name w:val="xl89"/>
    <w:basedOn w:val="a0"/>
    <w:rsid w:val="009D7B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0"/>
    <w:rsid w:val="009D7B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0"/>
    <w:rsid w:val="009D7B0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0"/>
    <w:rsid w:val="009D7B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0"/>
    <w:rsid w:val="009D7B0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0"/>
    <w:rsid w:val="009D7B0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0"/>
    <w:rsid w:val="009D7B0C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0"/>
    <w:rsid w:val="009D7B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0"/>
    <w:rsid w:val="009D7B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0"/>
    <w:rsid w:val="009D7B0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0"/>
    <w:rsid w:val="009D7B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0"/>
    <w:rsid w:val="009D7B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61">
    <w:name w:val="Нет списка6"/>
    <w:next w:val="a3"/>
    <w:uiPriority w:val="99"/>
    <w:semiHidden/>
    <w:unhideWhenUsed/>
    <w:rsid w:val="009D7B0C"/>
  </w:style>
  <w:style w:type="table" w:customStyle="1" w:styleId="TableStyle01">
    <w:name w:val="TableStyle01"/>
    <w:rsid w:val="009D7B0C"/>
    <w:pPr>
      <w:spacing w:after="0" w:line="240" w:lineRule="auto"/>
    </w:pPr>
    <w:rPr>
      <w:rFonts w:ascii="Arial" w:eastAsia="Times New Roman" w:hAnsi="Arial" w:cs="Times New Roman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71">
    <w:name w:val="Нет списка7"/>
    <w:next w:val="a3"/>
    <w:uiPriority w:val="99"/>
    <w:semiHidden/>
    <w:unhideWhenUsed/>
    <w:rsid w:val="009D7B0C"/>
  </w:style>
  <w:style w:type="paragraph" w:customStyle="1" w:styleId="Default">
    <w:name w:val="Default"/>
    <w:rsid w:val="009D7B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a">
    <w:name w:val="Body Text 2"/>
    <w:basedOn w:val="a0"/>
    <w:link w:val="2b"/>
    <w:rsid w:val="009D7B0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b">
    <w:name w:val="Основной текст 2 Знак"/>
    <w:basedOn w:val="a1"/>
    <w:link w:val="2a"/>
    <w:rsid w:val="009D7B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Знак Знак Знак Знак"/>
    <w:basedOn w:val="a0"/>
    <w:rsid w:val="009D7B0C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aff1">
    <w:basedOn w:val="a0"/>
    <w:next w:val="af0"/>
    <w:qFormat/>
    <w:rsid w:val="009D7B0C"/>
    <w:pPr>
      <w:keepNext/>
      <w:spacing w:before="240" w:after="120" w:line="240" w:lineRule="auto"/>
    </w:pPr>
    <w:rPr>
      <w:rFonts w:ascii="Arial" w:eastAsia="Microsoft YaHei" w:hAnsi="Arial" w:cs="Arial"/>
      <w:sz w:val="28"/>
      <w:szCs w:val="28"/>
      <w:lang w:eastAsia="ar-SA"/>
    </w:rPr>
  </w:style>
  <w:style w:type="character" w:customStyle="1" w:styleId="apple-converted-space">
    <w:name w:val="apple-converted-space"/>
    <w:rsid w:val="009D7B0C"/>
  </w:style>
  <w:style w:type="character" w:styleId="aff2">
    <w:name w:val="Strong"/>
    <w:uiPriority w:val="99"/>
    <w:qFormat/>
    <w:rsid w:val="009D7B0C"/>
    <w:rPr>
      <w:b/>
      <w:bCs/>
    </w:rPr>
  </w:style>
  <w:style w:type="paragraph" w:customStyle="1" w:styleId="headertext">
    <w:name w:val="headertext"/>
    <w:basedOn w:val="a0"/>
    <w:rsid w:val="009D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0"/>
    <w:rsid w:val="009D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0"/>
    <w:rsid w:val="009D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">
    <w:name w:val="copyright"/>
    <w:basedOn w:val="a0"/>
    <w:rsid w:val="009D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0"/>
    <w:rsid w:val="009D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bile-apptx">
    <w:name w:val="mobile-app_tx"/>
    <w:rsid w:val="009D7B0C"/>
  </w:style>
  <w:style w:type="paragraph" w:customStyle="1" w:styleId="cntd-apph">
    <w:name w:val="cntd-app_h"/>
    <w:basedOn w:val="a0"/>
    <w:rsid w:val="009D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ntd-apptx">
    <w:name w:val="cntd-app_tx"/>
    <w:basedOn w:val="a0"/>
    <w:rsid w:val="009D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ogo-appstore">
    <w:name w:val="logo-appstore"/>
    <w:rsid w:val="009D7B0C"/>
  </w:style>
  <w:style w:type="paragraph" w:customStyle="1" w:styleId="kodeks-apph">
    <w:name w:val="kodeks-app_h"/>
    <w:basedOn w:val="a0"/>
    <w:rsid w:val="009D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odeks-apptx">
    <w:name w:val="kodeks-app_tx"/>
    <w:basedOn w:val="a0"/>
    <w:rsid w:val="009D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ogo-googleplay">
    <w:name w:val="logo-googleplay"/>
    <w:rsid w:val="009D7B0C"/>
  </w:style>
  <w:style w:type="paragraph" w:styleId="z-">
    <w:name w:val="HTML Top of Form"/>
    <w:basedOn w:val="a0"/>
    <w:next w:val="a0"/>
    <w:link w:val="z-0"/>
    <w:hidden/>
    <w:uiPriority w:val="99"/>
    <w:unhideWhenUsed/>
    <w:rsid w:val="009D7B0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1"/>
    <w:link w:val="z-"/>
    <w:uiPriority w:val="99"/>
    <w:rsid w:val="009D7B0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rr">
    <w:name w:val="arr"/>
    <w:rsid w:val="009D7B0C"/>
  </w:style>
  <w:style w:type="paragraph" w:styleId="z-1">
    <w:name w:val="HTML Bottom of Form"/>
    <w:basedOn w:val="a0"/>
    <w:next w:val="a0"/>
    <w:link w:val="z-2"/>
    <w:hidden/>
    <w:uiPriority w:val="99"/>
    <w:unhideWhenUsed/>
    <w:rsid w:val="009D7B0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1"/>
    <w:link w:val="z-1"/>
    <w:uiPriority w:val="99"/>
    <w:rsid w:val="009D7B0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message-text">
    <w:name w:val="message-text"/>
    <w:rsid w:val="009D7B0C"/>
  </w:style>
  <w:style w:type="character" w:customStyle="1" w:styleId="apple-style-span">
    <w:name w:val="apple-style-span"/>
    <w:rsid w:val="009D7B0C"/>
  </w:style>
  <w:style w:type="paragraph" w:customStyle="1" w:styleId="consnormal0">
    <w:name w:val="consnormal"/>
    <w:basedOn w:val="a0"/>
    <w:rsid w:val="009D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Document Map"/>
    <w:basedOn w:val="a0"/>
    <w:link w:val="aff4"/>
    <w:rsid w:val="009D7B0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4">
    <w:name w:val="Схема документа Знак"/>
    <w:basedOn w:val="a1"/>
    <w:link w:val="aff3"/>
    <w:rsid w:val="009D7B0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2">
    <w:name w:val="Body Text 3"/>
    <w:basedOn w:val="a0"/>
    <w:link w:val="31"/>
    <w:rsid w:val="009D7B0C"/>
    <w:pPr>
      <w:spacing w:after="120" w:line="240" w:lineRule="auto"/>
    </w:pPr>
    <w:rPr>
      <w:sz w:val="16"/>
      <w:szCs w:val="16"/>
    </w:rPr>
  </w:style>
  <w:style w:type="character" w:customStyle="1" w:styleId="311">
    <w:name w:val="Основной текст 3 Знак1"/>
    <w:basedOn w:val="a1"/>
    <w:uiPriority w:val="99"/>
    <w:semiHidden/>
    <w:rsid w:val="009D7B0C"/>
    <w:rPr>
      <w:sz w:val="16"/>
      <w:szCs w:val="16"/>
    </w:rPr>
  </w:style>
  <w:style w:type="numbering" w:customStyle="1" w:styleId="81">
    <w:name w:val="Нет списка8"/>
    <w:next w:val="a3"/>
    <w:uiPriority w:val="99"/>
    <w:semiHidden/>
    <w:unhideWhenUsed/>
    <w:rsid w:val="009D7B0C"/>
  </w:style>
  <w:style w:type="numbering" w:customStyle="1" w:styleId="9">
    <w:name w:val="Нет списка9"/>
    <w:next w:val="a3"/>
    <w:uiPriority w:val="99"/>
    <w:semiHidden/>
    <w:unhideWhenUsed/>
    <w:rsid w:val="009D7B0C"/>
  </w:style>
  <w:style w:type="numbering" w:customStyle="1" w:styleId="100">
    <w:name w:val="Нет списка10"/>
    <w:next w:val="a3"/>
    <w:uiPriority w:val="99"/>
    <w:semiHidden/>
    <w:unhideWhenUsed/>
    <w:rsid w:val="009D7B0C"/>
  </w:style>
  <w:style w:type="numbering" w:customStyle="1" w:styleId="111">
    <w:name w:val="Нет списка111"/>
    <w:next w:val="a3"/>
    <w:uiPriority w:val="99"/>
    <w:semiHidden/>
    <w:unhideWhenUsed/>
    <w:rsid w:val="009D7B0C"/>
  </w:style>
  <w:style w:type="numbering" w:customStyle="1" w:styleId="120">
    <w:name w:val="Нет списка12"/>
    <w:next w:val="a3"/>
    <w:uiPriority w:val="99"/>
    <w:semiHidden/>
    <w:unhideWhenUsed/>
    <w:rsid w:val="009D7B0C"/>
  </w:style>
  <w:style w:type="numbering" w:customStyle="1" w:styleId="130">
    <w:name w:val="Нет списка13"/>
    <w:next w:val="a3"/>
    <w:uiPriority w:val="99"/>
    <w:semiHidden/>
    <w:unhideWhenUsed/>
    <w:rsid w:val="009D7B0C"/>
  </w:style>
  <w:style w:type="numbering" w:customStyle="1" w:styleId="140">
    <w:name w:val="Нет списка14"/>
    <w:next w:val="a3"/>
    <w:uiPriority w:val="99"/>
    <w:semiHidden/>
    <w:unhideWhenUsed/>
    <w:rsid w:val="009D7B0C"/>
  </w:style>
  <w:style w:type="numbering" w:customStyle="1" w:styleId="150">
    <w:name w:val="Нет списка15"/>
    <w:next w:val="a3"/>
    <w:uiPriority w:val="99"/>
    <w:semiHidden/>
    <w:unhideWhenUsed/>
    <w:rsid w:val="009D7B0C"/>
  </w:style>
  <w:style w:type="paragraph" w:customStyle="1" w:styleId="aff5">
    <w:name w:val="Знак"/>
    <w:basedOn w:val="a0"/>
    <w:next w:val="a0"/>
    <w:rsid w:val="009D7B0C"/>
    <w:pPr>
      <w:spacing w:before="280" w:after="280" w:line="240" w:lineRule="auto"/>
    </w:pPr>
    <w:rPr>
      <w:rFonts w:ascii="Tahoma" w:eastAsia="Times New Roman" w:hAnsi="Tahoma" w:cs="Times New Roman"/>
      <w:sz w:val="20"/>
      <w:szCs w:val="20"/>
      <w:lang w:val="en-US" w:eastAsia="ar-SA"/>
    </w:rPr>
  </w:style>
  <w:style w:type="paragraph" w:customStyle="1" w:styleId="ConsPlusCell">
    <w:name w:val="ConsPlusCell"/>
    <w:rsid w:val="009D7B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b">
    <w:name w:val="Знак Знак1"/>
    <w:basedOn w:val="a0"/>
    <w:rsid w:val="009D7B0C"/>
    <w:pPr>
      <w:spacing w:line="240" w:lineRule="exact"/>
      <w:jc w:val="right"/>
    </w:pPr>
    <w:rPr>
      <w:rFonts w:ascii="Verdana" w:eastAsia="Times New Roman" w:hAnsi="Verdana" w:cs="Verdana"/>
      <w:sz w:val="20"/>
      <w:szCs w:val="20"/>
      <w:lang w:val="en-US"/>
    </w:rPr>
  </w:style>
  <w:style w:type="paragraph" w:styleId="HTML">
    <w:name w:val="HTML Preformatted"/>
    <w:basedOn w:val="a0"/>
    <w:link w:val="HTML0"/>
    <w:unhideWhenUsed/>
    <w:rsid w:val="009D7B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1"/>
    <w:link w:val="HTML"/>
    <w:rsid w:val="009D7B0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f6">
    <w:name w:val="footnote text"/>
    <w:basedOn w:val="a0"/>
    <w:link w:val="aff7"/>
    <w:rsid w:val="009D7B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f7">
    <w:name w:val="Текст сноски Знак"/>
    <w:basedOn w:val="a1"/>
    <w:link w:val="aff6"/>
    <w:rsid w:val="009D7B0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f8">
    <w:name w:val="footnote reference"/>
    <w:rsid w:val="009D7B0C"/>
    <w:rPr>
      <w:vertAlign w:val="superscript"/>
    </w:rPr>
  </w:style>
  <w:style w:type="paragraph" w:customStyle="1" w:styleId="p4">
    <w:name w:val="p4"/>
    <w:basedOn w:val="a0"/>
    <w:rsid w:val="009D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0"/>
    <w:rsid w:val="009D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9D7B0C"/>
  </w:style>
  <w:style w:type="character" w:customStyle="1" w:styleId="s2">
    <w:name w:val="s2"/>
    <w:rsid w:val="009D7B0C"/>
  </w:style>
  <w:style w:type="paragraph" w:customStyle="1" w:styleId="p5">
    <w:name w:val="p5"/>
    <w:basedOn w:val="a0"/>
    <w:rsid w:val="009D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Средняя сетка 21"/>
    <w:qFormat/>
    <w:rsid w:val="009D7B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-11">
    <w:name w:val="Цветной список - Акцент 11"/>
    <w:basedOn w:val="a0"/>
    <w:qFormat/>
    <w:rsid w:val="009D7B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31">
    <w:name w:val="Таблица-сетка 31"/>
    <w:basedOn w:val="1"/>
    <w:next w:val="a0"/>
    <w:unhideWhenUsed/>
    <w:qFormat/>
    <w:rsid w:val="009D7B0C"/>
    <w:pPr>
      <w:keepLines/>
      <w:numPr>
        <w:numId w:val="0"/>
      </w:numPr>
      <w:spacing w:before="480" w:line="276" w:lineRule="auto"/>
      <w:outlineLvl w:val="9"/>
    </w:pPr>
    <w:rPr>
      <w:rFonts w:ascii="Calibri" w:eastAsia="MS Gothic" w:hAnsi="Calibri"/>
      <w:b/>
      <w:bCs/>
      <w:color w:val="365F91"/>
      <w:szCs w:val="28"/>
      <w:lang w:val="x-none" w:eastAsia="x-none"/>
    </w:rPr>
  </w:style>
  <w:style w:type="paragraph" w:styleId="1c">
    <w:name w:val="toc 1"/>
    <w:basedOn w:val="a0"/>
    <w:next w:val="a0"/>
    <w:autoRedefine/>
    <w:rsid w:val="009D7B0C"/>
    <w:pPr>
      <w:spacing w:before="120" w:after="0" w:line="240" w:lineRule="auto"/>
    </w:pPr>
    <w:rPr>
      <w:rFonts w:ascii="Cambria" w:eastAsia="Times New Roman" w:hAnsi="Cambria" w:cs="Times New Roman"/>
      <w:b/>
      <w:sz w:val="24"/>
      <w:szCs w:val="24"/>
      <w:lang w:eastAsia="ru-RU"/>
    </w:rPr>
  </w:style>
  <w:style w:type="paragraph" w:styleId="2c">
    <w:name w:val="toc 2"/>
    <w:basedOn w:val="a0"/>
    <w:next w:val="a0"/>
    <w:autoRedefine/>
    <w:rsid w:val="009D7B0C"/>
    <w:pPr>
      <w:spacing w:after="0" w:line="240" w:lineRule="auto"/>
      <w:ind w:left="240"/>
    </w:pPr>
    <w:rPr>
      <w:rFonts w:ascii="Cambria" w:eastAsia="Times New Roman" w:hAnsi="Cambria" w:cs="Times New Roman"/>
      <w:b/>
      <w:lang w:eastAsia="ru-RU"/>
    </w:rPr>
  </w:style>
  <w:style w:type="paragraph" w:styleId="3a">
    <w:name w:val="toc 3"/>
    <w:basedOn w:val="a0"/>
    <w:next w:val="a0"/>
    <w:autoRedefine/>
    <w:rsid w:val="009D7B0C"/>
    <w:pPr>
      <w:spacing w:after="0" w:line="240" w:lineRule="auto"/>
      <w:ind w:left="480"/>
    </w:pPr>
    <w:rPr>
      <w:rFonts w:ascii="Cambria" w:eastAsia="Times New Roman" w:hAnsi="Cambria" w:cs="Times New Roman"/>
      <w:lang w:eastAsia="ru-RU"/>
    </w:rPr>
  </w:style>
  <w:style w:type="paragraph" w:styleId="45">
    <w:name w:val="toc 4"/>
    <w:basedOn w:val="a0"/>
    <w:next w:val="a0"/>
    <w:autoRedefine/>
    <w:rsid w:val="009D7B0C"/>
    <w:pPr>
      <w:spacing w:after="0" w:line="240" w:lineRule="auto"/>
      <w:ind w:left="720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styleId="55">
    <w:name w:val="toc 5"/>
    <w:basedOn w:val="a0"/>
    <w:next w:val="a0"/>
    <w:autoRedefine/>
    <w:rsid w:val="009D7B0C"/>
    <w:pPr>
      <w:spacing w:after="0" w:line="240" w:lineRule="auto"/>
      <w:ind w:left="960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styleId="62">
    <w:name w:val="toc 6"/>
    <w:basedOn w:val="a0"/>
    <w:next w:val="a0"/>
    <w:autoRedefine/>
    <w:rsid w:val="009D7B0C"/>
    <w:pPr>
      <w:spacing w:after="0" w:line="240" w:lineRule="auto"/>
      <w:ind w:left="1200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styleId="72">
    <w:name w:val="toc 7"/>
    <w:basedOn w:val="a0"/>
    <w:next w:val="a0"/>
    <w:autoRedefine/>
    <w:rsid w:val="009D7B0C"/>
    <w:pPr>
      <w:spacing w:after="0" w:line="240" w:lineRule="auto"/>
      <w:ind w:left="1440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styleId="82">
    <w:name w:val="toc 8"/>
    <w:basedOn w:val="a0"/>
    <w:next w:val="a0"/>
    <w:autoRedefine/>
    <w:rsid w:val="009D7B0C"/>
    <w:pPr>
      <w:spacing w:after="0" w:line="240" w:lineRule="auto"/>
      <w:ind w:left="1680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styleId="90">
    <w:name w:val="toc 9"/>
    <w:basedOn w:val="a0"/>
    <w:next w:val="a0"/>
    <w:autoRedefine/>
    <w:rsid w:val="009D7B0C"/>
    <w:pPr>
      <w:spacing w:after="0" w:line="240" w:lineRule="auto"/>
      <w:ind w:left="1920"/>
    </w:pPr>
    <w:rPr>
      <w:rFonts w:ascii="Cambria" w:eastAsia="Times New Roman" w:hAnsi="Cambria" w:cs="Times New Roman"/>
      <w:sz w:val="20"/>
      <w:szCs w:val="20"/>
      <w:lang w:eastAsia="ru-RU"/>
    </w:rPr>
  </w:style>
  <w:style w:type="character" w:customStyle="1" w:styleId="aff9">
    <w:name w:val="Стиль Красный"/>
    <w:rsid w:val="009D7B0C"/>
    <w:rPr>
      <w:rFonts w:ascii="Times New Roman" w:hAnsi="Times New Roman"/>
      <w:color w:val="FF0000"/>
      <w:sz w:val="28"/>
    </w:rPr>
  </w:style>
  <w:style w:type="character" w:styleId="affa">
    <w:name w:val="annotation reference"/>
    <w:uiPriority w:val="99"/>
    <w:rsid w:val="009D7B0C"/>
    <w:rPr>
      <w:sz w:val="18"/>
      <w:szCs w:val="18"/>
    </w:rPr>
  </w:style>
  <w:style w:type="paragraph" w:styleId="affb">
    <w:name w:val="annotation text"/>
    <w:basedOn w:val="a0"/>
    <w:link w:val="affc"/>
    <w:uiPriority w:val="99"/>
    <w:rsid w:val="009D7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c">
    <w:name w:val="Текст примечания Знак"/>
    <w:basedOn w:val="a1"/>
    <w:link w:val="affb"/>
    <w:uiPriority w:val="99"/>
    <w:rsid w:val="009D7B0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d">
    <w:name w:val="annotation subject"/>
    <w:basedOn w:val="affb"/>
    <w:next w:val="affb"/>
    <w:link w:val="affe"/>
    <w:uiPriority w:val="99"/>
    <w:rsid w:val="009D7B0C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rsid w:val="009D7B0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fff">
    <w:name w:val="Revision"/>
    <w:hidden/>
    <w:semiHidden/>
    <w:rsid w:val="009D7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0">
    <w:name w:val="No Spacing"/>
    <w:uiPriority w:val="1"/>
    <w:qFormat/>
    <w:rsid w:val="009D7B0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2d">
    <w:name w:val="Body Text Indent 2"/>
    <w:basedOn w:val="a0"/>
    <w:link w:val="2e"/>
    <w:rsid w:val="009D7B0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e">
    <w:name w:val="Основной текст с отступом 2 Знак"/>
    <w:basedOn w:val="a1"/>
    <w:link w:val="2d"/>
    <w:rsid w:val="009D7B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9D7B0C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1d">
    <w:name w:val="Абзац списка1"/>
    <w:basedOn w:val="a0"/>
    <w:rsid w:val="009D7B0C"/>
    <w:pPr>
      <w:spacing w:after="200" w:line="276" w:lineRule="auto"/>
      <w:ind w:left="720"/>
    </w:pPr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rsid w:val="009D7B0C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9D7B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b">
    <w:name w:val="Body Text Indent 3"/>
    <w:basedOn w:val="a0"/>
    <w:link w:val="3c"/>
    <w:rsid w:val="009D7B0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c">
    <w:name w:val="Основной текст с отступом 3 Знак"/>
    <w:basedOn w:val="a1"/>
    <w:link w:val="3b"/>
    <w:rsid w:val="009D7B0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f1">
    <w:name w:val="Наименование"/>
    <w:next w:val="a0"/>
    <w:rsid w:val="009D7B0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2">
    <w:name w:val="статьи Знак"/>
    <w:basedOn w:val="a0"/>
    <w:link w:val="afff3"/>
    <w:rsid w:val="009D7B0C"/>
    <w:pPr>
      <w:spacing w:after="600" w:line="240" w:lineRule="auto"/>
      <w:ind w:firstLine="720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ff3">
    <w:name w:val="статьи Знак Знак"/>
    <w:link w:val="afff2"/>
    <w:rsid w:val="009D7B0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4">
    <w:name w:val="НАзвание главы"/>
    <w:link w:val="afff5"/>
    <w:rsid w:val="009D7B0C"/>
    <w:pPr>
      <w:spacing w:after="0" w:line="240" w:lineRule="auto"/>
      <w:ind w:firstLine="72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ff5">
    <w:name w:val="НАзвание главы Знак"/>
    <w:link w:val="afff4"/>
    <w:rsid w:val="009D7B0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docaccesstitle1">
    <w:name w:val="docaccess_title1"/>
    <w:rsid w:val="009D7B0C"/>
    <w:rPr>
      <w:rFonts w:ascii="Times New Roman" w:hAnsi="Times New Roman" w:cs="Times New Roman" w:hint="default"/>
      <w:sz w:val="28"/>
      <w:szCs w:val="28"/>
    </w:rPr>
  </w:style>
  <w:style w:type="paragraph" w:customStyle="1" w:styleId="ConsNonformat">
    <w:name w:val="ConsNonformat"/>
    <w:rsid w:val="009D7B0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formattexttopleveltext">
    <w:name w:val="formattext topleveltext"/>
    <w:basedOn w:val="a0"/>
    <w:rsid w:val="009D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0"/>
    <w:rsid w:val="009D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1z0">
    <w:name w:val="WW8Num11z0"/>
    <w:rsid w:val="009D7B0C"/>
    <w:rPr>
      <w:rFonts w:ascii="Symbol" w:eastAsia="Symbol" w:hAnsi="Symbol" w:cs="Symbol"/>
    </w:rPr>
  </w:style>
  <w:style w:type="paragraph" w:customStyle="1" w:styleId="212">
    <w:name w:val="Основной текст с отступом 21"/>
    <w:basedOn w:val="a0"/>
    <w:rsid w:val="009D7B0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2">
    <w:name w:val="Основной текст с отступом 31"/>
    <w:basedOn w:val="a0"/>
    <w:rsid w:val="009D7B0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3">
    <w:name w:val="Основной текст 21"/>
    <w:basedOn w:val="a0"/>
    <w:rsid w:val="009D7B0C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40">
    <w:name w:val="xl40"/>
    <w:basedOn w:val="a0"/>
    <w:rsid w:val="009D7B0C"/>
    <w:pPr>
      <w:suppressAutoHyphens/>
      <w:spacing w:before="280" w:after="280" w:line="240" w:lineRule="auto"/>
      <w:jc w:val="center"/>
    </w:pPr>
    <w:rPr>
      <w:rFonts w:ascii="Times New Roman" w:eastAsia="Arial Unicode MS" w:hAnsi="Times New Roman" w:cs="Times New Roman"/>
      <w:sz w:val="28"/>
      <w:szCs w:val="28"/>
      <w:lang w:eastAsia="ar-SA"/>
    </w:rPr>
  </w:style>
  <w:style w:type="paragraph" w:customStyle="1" w:styleId="xl45">
    <w:name w:val="xl45"/>
    <w:basedOn w:val="a0"/>
    <w:rsid w:val="009D7B0C"/>
    <w:pPr>
      <w:suppressAutoHyphens/>
      <w:spacing w:before="280" w:after="280" w:line="240" w:lineRule="auto"/>
      <w:jc w:val="right"/>
    </w:pPr>
    <w:rPr>
      <w:rFonts w:ascii="Times New Roman" w:eastAsia="Arial Unicode MS" w:hAnsi="Times New Roman" w:cs="Times New Roman"/>
      <w:sz w:val="28"/>
      <w:szCs w:val="28"/>
      <w:lang w:eastAsia="ar-SA"/>
    </w:rPr>
  </w:style>
  <w:style w:type="paragraph" w:customStyle="1" w:styleId="xl25">
    <w:name w:val="xl25"/>
    <w:basedOn w:val="a0"/>
    <w:rsid w:val="009D7B0C"/>
    <w:pPr>
      <w:suppressAutoHyphens/>
      <w:spacing w:before="280" w:after="280" w:line="240" w:lineRule="auto"/>
    </w:pPr>
    <w:rPr>
      <w:rFonts w:ascii="Times New Roman" w:eastAsia="Arial Unicode MS" w:hAnsi="Times New Roman" w:cs="Times New Roman"/>
      <w:sz w:val="28"/>
      <w:szCs w:val="28"/>
      <w:lang w:eastAsia="ar-SA"/>
    </w:rPr>
  </w:style>
  <w:style w:type="paragraph" w:customStyle="1" w:styleId="afff6">
    <w:name w:val="Знак Знак"/>
    <w:basedOn w:val="a0"/>
    <w:rsid w:val="009D7B0C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xl30">
    <w:name w:val="xl30"/>
    <w:basedOn w:val="a0"/>
    <w:rsid w:val="009D7B0C"/>
    <w:pPr>
      <w:suppressAutoHyphens/>
      <w:spacing w:before="280" w:after="280" w:line="240" w:lineRule="auto"/>
    </w:pPr>
    <w:rPr>
      <w:rFonts w:ascii="Times New Roman" w:eastAsia="Arial Unicode MS" w:hAnsi="Times New Roman" w:cs="Times New Roman"/>
      <w:sz w:val="28"/>
      <w:szCs w:val="28"/>
      <w:lang w:eastAsia="ar-SA"/>
    </w:rPr>
  </w:style>
  <w:style w:type="paragraph" w:customStyle="1" w:styleId="xl42">
    <w:name w:val="xl42"/>
    <w:basedOn w:val="a0"/>
    <w:rsid w:val="009D7B0C"/>
    <w:pPr>
      <w:suppressAutoHyphens/>
      <w:spacing w:before="280" w:after="280" w:line="240" w:lineRule="auto"/>
      <w:jc w:val="right"/>
    </w:pPr>
    <w:rPr>
      <w:rFonts w:ascii="Times New Roman" w:eastAsia="Arial Unicode MS" w:hAnsi="Times New Roman" w:cs="Times New Roman"/>
      <w:sz w:val="28"/>
      <w:szCs w:val="28"/>
      <w:lang w:eastAsia="ar-SA"/>
    </w:rPr>
  </w:style>
  <w:style w:type="paragraph" w:customStyle="1" w:styleId="xl51">
    <w:name w:val="xl51"/>
    <w:basedOn w:val="a0"/>
    <w:rsid w:val="009D7B0C"/>
    <w:pPr>
      <w:suppressAutoHyphens/>
      <w:spacing w:before="280" w:after="280" w:line="240" w:lineRule="auto"/>
    </w:pPr>
    <w:rPr>
      <w:rFonts w:ascii="Times New Roman" w:eastAsia="Arial Unicode MS" w:hAnsi="Times New Roman" w:cs="Times New Roman"/>
      <w:sz w:val="28"/>
      <w:szCs w:val="28"/>
      <w:lang w:eastAsia="ar-SA"/>
    </w:rPr>
  </w:style>
  <w:style w:type="character" w:customStyle="1" w:styleId="170">
    <w:name w:val="Знак Знак17"/>
    <w:rsid w:val="009D7B0C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numbering" w:customStyle="1" w:styleId="WW8Num6">
    <w:name w:val="WW8Num6"/>
    <w:basedOn w:val="a3"/>
    <w:rsid w:val="009D7B0C"/>
    <w:pPr>
      <w:numPr>
        <w:numId w:val="12"/>
      </w:numPr>
    </w:pPr>
  </w:style>
  <w:style w:type="character" w:customStyle="1" w:styleId="180">
    <w:name w:val="Знак Знак18"/>
    <w:rsid w:val="009D7B0C"/>
    <w:rPr>
      <w:b/>
      <w:bCs/>
      <w:sz w:val="28"/>
      <w:szCs w:val="28"/>
      <w:lang w:eastAsia="ar-SA"/>
    </w:rPr>
  </w:style>
  <w:style w:type="character" w:customStyle="1" w:styleId="160">
    <w:name w:val="Знак Знак16"/>
    <w:rsid w:val="009D7B0C"/>
    <w:rPr>
      <w:rFonts w:ascii="Arial" w:hAnsi="Arial" w:cs="Arial"/>
      <w:b/>
      <w:bCs/>
      <w:sz w:val="26"/>
      <w:szCs w:val="26"/>
      <w:lang w:eastAsia="ar-SA"/>
    </w:rPr>
  </w:style>
  <w:style w:type="numbering" w:customStyle="1" w:styleId="WW8Num61">
    <w:name w:val="WW8Num61"/>
    <w:basedOn w:val="a3"/>
    <w:rsid w:val="009D7B0C"/>
    <w:pPr>
      <w:numPr>
        <w:numId w:val="8"/>
      </w:numPr>
    </w:pPr>
  </w:style>
  <w:style w:type="numbering" w:customStyle="1" w:styleId="161">
    <w:name w:val="Нет списка16"/>
    <w:next w:val="a3"/>
    <w:uiPriority w:val="99"/>
    <w:semiHidden/>
    <w:unhideWhenUsed/>
    <w:rsid w:val="009D7B0C"/>
  </w:style>
  <w:style w:type="table" w:customStyle="1" w:styleId="1e">
    <w:name w:val="Сетка таблицы1"/>
    <w:basedOn w:val="a2"/>
    <w:next w:val="afe"/>
    <w:uiPriority w:val="59"/>
    <w:rsid w:val="009D7B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07">
    <w:name w:val="xl207"/>
    <w:basedOn w:val="a0"/>
    <w:rsid w:val="009D7B0C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color w:val="000000"/>
      <w:sz w:val="24"/>
      <w:szCs w:val="24"/>
      <w:lang w:eastAsia="ru-RU"/>
    </w:rPr>
  </w:style>
  <w:style w:type="paragraph" w:customStyle="1" w:styleId="xl208">
    <w:name w:val="xl208"/>
    <w:basedOn w:val="a0"/>
    <w:rsid w:val="009D7B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9">
    <w:name w:val="xl209"/>
    <w:basedOn w:val="a0"/>
    <w:rsid w:val="009D7B0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0">
    <w:name w:val="xl210"/>
    <w:basedOn w:val="a0"/>
    <w:rsid w:val="009D7B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1">
    <w:name w:val="xl211"/>
    <w:basedOn w:val="a0"/>
    <w:rsid w:val="009D7B0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2">
    <w:name w:val="xl212"/>
    <w:basedOn w:val="a0"/>
    <w:rsid w:val="009D7B0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3">
    <w:name w:val="xl213"/>
    <w:basedOn w:val="a0"/>
    <w:rsid w:val="009D7B0C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4">
    <w:name w:val="xl214"/>
    <w:basedOn w:val="a0"/>
    <w:rsid w:val="009D7B0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5">
    <w:name w:val="xl215"/>
    <w:basedOn w:val="a0"/>
    <w:rsid w:val="009D7B0C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6">
    <w:name w:val="xl216"/>
    <w:basedOn w:val="a0"/>
    <w:rsid w:val="009D7B0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7">
    <w:name w:val="xl217"/>
    <w:basedOn w:val="a0"/>
    <w:rsid w:val="009D7B0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8">
    <w:name w:val="xl218"/>
    <w:basedOn w:val="a0"/>
    <w:rsid w:val="009D7B0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9">
    <w:name w:val="xl219"/>
    <w:basedOn w:val="a0"/>
    <w:rsid w:val="009D7B0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0">
    <w:name w:val="xl220"/>
    <w:basedOn w:val="a0"/>
    <w:rsid w:val="009D7B0C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1">
    <w:name w:val="xl221"/>
    <w:basedOn w:val="a0"/>
    <w:rsid w:val="009D7B0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2">
    <w:name w:val="xl222"/>
    <w:basedOn w:val="a0"/>
    <w:rsid w:val="009D7B0C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3">
    <w:name w:val="xl223"/>
    <w:basedOn w:val="a0"/>
    <w:rsid w:val="009D7B0C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4">
    <w:name w:val="xl224"/>
    <w:basedOn w:val="a0"/>
    <w:rsid w:val="009D7B0C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5">
    <w:name w:val="xl225"/>
    <w:basedOn w:val="a0"/>
    <w:rsid w:val="009D7B0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6">
    <w:name w:val="xl226"/>
    <w:basedOn w:val="a0"/>
    <w:rsid w:val="009D7B0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7">
    <w:name w:val="xl227"/>
    <w:basedOn w:val="a0"/>
    <w:rsid w:val="009D7B0C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8">
    <w:name w:val="xl228"/>
    <w:basedOn w:val="a0"/>
    <w:rsid w:val="009D7B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9">
    <w:name w:val="xl229"/>
    <w:basedOn w:val="a0"/>
    <w:rsid w:val="009D7B0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30">
    <w:name w:val="xl230"/>
    <w:basedOn w:val="a0"/>
    <w:rsid w:val="009D7B0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31">
    <w:name w:val="xl231"/>
    <w:basedOn w:val="a0"/>
    <w:rsid w:val="009D7B0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32">
    <w:name w:val="xl232"/>
    <w:basedOn w:val="a0"/>
    <w:rsid w:val="009D7B0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33">
    <w:name w:val="xl233"/>
    <w:basedOn w:val="a0"/>
    <w:rsid w:val="009D7B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34">
    <w:name w:val="xl234"/>
    <w:basedOn w:val="a0"/>
    <w:rsid w:val="009D7B0C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color w:val="000000"/>
      <w:sz w:val="24"/>
      <w:szCs w:val="24"/>
      <w:lang w:eastAsia="ru-RU"/>
    </w:rPr>
  </w:style>
  <w:style w:type="paragraph" w:customStyle="1" w:styleId="xl235">
    <w:name w:val="xl235"/>
    <w:basedOn w:val="a0"/>
    <w:rsid w:val="009D7B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5">
    <w:name w:val="xl195"/>
    <w:basedOn w:val="a0"/>
    <w:rsid w:val="009D7B0C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color w:val="000000"/>
      <w:sz w:val="24"/>
      <w:szCs w:val="24"/>
      <w:lang w:eastAsia="ru-RU"/>
    </w:rPr>
  </w:style>
  <w:style w:type="paragraph" w:customStyle="1" w:styleId="xl196">
    <w:name w:val="xl196"/>
    <w:basedOn w:val="a0"/>
    <w:rsid w:val="009D7B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7">
    <w:name w:val="xl197"/>
    <w:basedOn w:val="a0"/>
    <w:rsid w:val="009D7B0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8">
    <w:name w:val="xl198"/>
    <w:basedOn w:val="a0"/>
    <w:rsid w:val="009D7B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0"/>
    <w:rsid w:val="009D7B0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0"/>
    <w:rsid w:val="009D7B0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1">
    <w:name w:val="xl201"/>
    <w:basedOn w:val="a0"/>
    <w:rsid w:val="009D7B0C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2">
    <w:name w:val="xl202"/>
    <w:basedOn w:val="a0"/>
    <w:rsid w:val="009D7B0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3">
    <w:name w:val="xl203"/>
    <w:basedOn w:val="a0"/>
    <w:rsid w:val="009D7B0C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4">
    <w:name w:val="xl204"/>
    <w:basedOn w:val="a0"/>
    <w:rsid w:val="009D7B0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0"/>
    <w:rsid w:val="009D7B0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0"/>
    <w:rsid w:val="009D7B0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numbering" w:customStyle="1" w:styleId="171">
    <w:name w:val="Нет списка17"/>
    <w:next w:val="a3"/>
    <w:uiPriority w:val="99"/>
    <w:semiHidden/>
    <w:unhideWhenUsed/>
    <w:rsid w:val="009D7B0C"/>
  </w:style>
  <w:style w:type="numbering" w:customStyle="1" w:styleId="181">
    <w:name w:val="Нет списка18"/>
    <w:next w:val="a3"/>
    <w:semiHidden/>
    <w:rsid w:val="009D7B0C"/>
  </w:style>
  <w:style w:type="numbering" w:customStyle="1" w:styleId="190">
    <w:name w:val="Нет списка19"/>
    <w:next w:val="a3"/>
    <w:uiPriority w:val="99"/>
    <w:semiHidden/>
    <w:unhideWhenUsed/>
    <w:rsid w:val="009D7B0C"/>
  </w:style>
  <w:style w:type="numbering" w:customStyle="1" w:styleId="200">
    <w:name w:val="Нет списка20"/>
    <w:next w:val="a3"/>
    <w:uiPriority w:val="99"/>
    <w:semiHidden/>
    <w:unhideWhenUsed/>
    <w:rsid w:val="009D7B0C"/>
  </w:style>
  <w:style w:type="paragraph" w:customStyle="1" w:styleId="COLBOTTOM">
    <w:name w:val="#COL_BOTTOM"/>
    <w:rsid w:val="009D7B0C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16"/>
      <w:szCs w:val="16"/>
      <w:lang w:eastAsia="ru-RU"/>
    </w:rPr>
  </w:style>
  <w:style w:type="paragraph" w:customStyle="1" w:styleId="COLTOP">
    <w:name w:val="#COL_TOP"/>
    <w:uiPriority w:val="99"/>
    <w:rsid w:val="009D7B0C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16"/>
      <w:szCs w:val="16"/>
      <w:lang w:eastAsia="ru-RU"/>
    </w:rPr>
  </w:style>
  <w:style w:type="paragraph" w:customStyle="1" w:styleId="PRINTSECTION">
    <w:name w:val="#PRINT_SECTION"/>
    <w:uiPriority w:val="99"/>
    <w:rsid w:val="009D7B0C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16"/>
      <w:szCs w:val="16"/>
      <w:lang w:eastAsia="ru-RU"/>
    </w:rPr>
  </w:style>
  <w:style w:type="paragraph" w:customStyle="1" w:styleId="CENTERTEXT">
    <w:name w:val=".CENTERTEXT"/>
    <w:uiPriority w:val="99"/>
    <w:rsid w:val="009D7B0C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DJVU">
    <w:name w:val=".DJVU"/>
    <w:uiPriority w:val="99"/>
    <w:rsid w:val="009D7B0C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9D7B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0">
    <w:name w:val=".HEADERTEXT"/>
    <w:uiPriority w:val="99"/>
    <w:rsid w:val="009D7B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ORIZLINE">
    <w:name w:val=".HORIZLINE"/>
    <w:uiPriority w:val="99"/>
    <w:rsid w:val="009D7B0C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MIDDLEPICT">
    <w:name w:val=".MIDDLEPICT"/>
    <w:uiPriority w:val="99"/>
    <w:rsid w:val="009D7B0C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TOPLEVELTEXT">
    <w:name w:val=".TOPLEVELTEXT"/>
    <w:uiPriority w:val="99"/>
    <w:rsid w:val="009D7B0C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TradeMark">
    <w:name w:val=".TradeMark"/>
    <w:uiPriority w:val="99"/>
    <w:rsid w:val="009D7B0C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Arial, sans-serif"/>
      <w:sz w:val="16"/>
      <w:szCs w:val="16"/>
      <w:lang w:eastAsia="ru-RU"/>
    </w:rPr>
  </w:style>
  <w:style w:type="paragraph" w:customStyle="1" w:styleId="UNFORMATTEXT">
    <w:name w:val=".UNFORMATTEXT"/>
    <w:uiPriority w:val="99"/>
    <w:rsid w:val="009D7B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">
    <w:name w:val="BODY"/>
    <w:uiPriority w:val="99"/>
    <w:rsid w:val="009D7B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TML1">
    <w:name w:val="HTML"/>
    <w:uiPriority w:val="99"/>
    <w:rsid w:val="009D7B0C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TABLE">
    <w:name w:val="TABLE"/>
    <w:uiPriority w:val="99"/>
    <w:rsid w:val="009D7B0C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a">
    <w:name w:val="Осн_СПД"/>
    <w:basedOn w:val="a0"/>
    <w:qFormat/>
    <w:rsid w:val="009D7B0C"/>
    <w:pPr>
      <w:numPr>
        <w:ilvl w:val="3"/>
        <w:numId w:val="19"/>
      </w:numPr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customStyle="1" w:styleId="afff7">
    <w:name w:val="Статья_СПД"/>
    <w:basedOn w:val="a0"/>
    <w:next w:val="a"/>
    <w:autoRedefine/>
    <w:qFormat/>
    <w:rsid w:val="009D7B0C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customStyle="1" w:styleId="afff8">
    <w:name w:val="Гипертекстовая ссылка"/>
    <w:uiPriority w:val="99"/>
    <w:rsid w:val="009D7B0C"/>
    <w:rPr>
      <w:color w:val="106BBE"/>
    </w:rPr>
  </w:style>
  <w:style w:type="numbering" w:customStyle="1" w:styleId="220">
    <w:name w:val="Нет списка22"/>
    <w:next w:val="a3"/>
    <w:uiPriority w:val="99"/>
    <w:semiHidden/>
    <w:unhideWhenUsed/>
    <w:rsid w:val="00991358"/>
  </w:style>
  <w:style w:type="paragraph" w:customStyle="1" w:styleId="1f">
    <w:name w:val="Заголовок1"/>
    <w:basedOn w:val="a0"/>
    <w:next w:val="af0"/>
    <w:rsid w:val="00991358"/>
    <w:pPr>
      <w:keepNext/>
      <w:spacing w:before="240" w:after="120" w:line="240" w:lineRule="auto"/>
    </w:pPr>
    <w:rPr>
      <w:rFonts w:ascii="Arial" w:eastAsia="Microsoft YaHei" w:hAnsi="Arial" w:cs="Arial"/>
      <w:sz w:val="28"/>
      <w:szCs w:val="28"/>
      <w:lang w:eastAsia="ar-SA"/>
    </w:rPr>
  </w:style>
  <w:style w:type="paragraph" w:customStyle="1" w:styleId="afff9">
    <w:name w:val="Знак"/>
    <w:basedOn w:val="a0"/>
    <w:next w:val="a0"/>
    <w:rsid w:val="00991358"/>
    <w:pPr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 w:eastAsia="ar-SA"/>
    </w:rPr>
  </w:style>
  <w:style w:type="numbering" w:customStyle="1" w:styleId="230">
    <w:name w:val="Нет списка23"/>
    <w:next w:val="a3"/>
    <w:uiPriority w:val="99"/>
    <w:semiHidden/>
    <w:unhideWhenUsed/>
    <w:rsid w:val="000E5E58"/>
  </w:style>
  <w:style w:type="numbering" w:customStyle="1" w:styleId="240">
    <w:name w:val="Нет списка24"/>
    <w:next w:val="a3"/>
    <w:uiPriority w:val="99"/>
    <w:semiHidden/>
    <w:unhideWhenUsed/>
    <w:rsid w:val="005072C0"/>
  </w:style>
  <w:style w:type="paragraph" w:customStyle="1" w:styleId="afffa">
    <w:name w:val="Знак"/>
    <w:basedOn w:val="a0"/>
    <w:next w:val="a0"/>
    <w:rsid w:val="005072C0"/>
    <w:pPr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21980-A787-4B86-8F66-0084A456E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48</Pages>
  <Words>11660</Words>
  <Characters>66465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Даппы</dc:creator>
  <cp:keywords/>
  <dc:description/>
  <cp:lastModifiedBy>Даппы</cp:lastModifiedBy>
  <cp:revision>38</cp:revision>
  <cp:lastPrinted>2022-07-20T03:34:00Z</cp:lastPrinted>
  <dcterms:created xsi:type="dcterms:W3CDTF">2022-05-04T02:27:00Z</dcterms:created>
  <dcterms:modified xsi:type="dcterms:W3CDTF">2022-11-11T03:19:00Z</dcterms:modified>
</cp:coreProperties>
</file>