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</w:t>
      </w:r>
      <w:r w:rsid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</w:t>
      </w:r>
    </w:p>
    <w:p w:rsid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</w:t>
      </w:r>
      <w:r w:rsidR="00377D61"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P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целях приведения нормативных правовых актов </w:t>
      </w:r>
      <w:r w:rsidR="00720316"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Совета депутатов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сельского поселения «Село Даппы» Комсомольского муниципального района Хабаровского края в соответствие с Федеральным законом от 06 октября 2003 г. № 131-ФЗ «Об общих принципах организации местного самоуправления в РФ», </w:t>
      </w: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Совет депутатов сельского поселения «Село Даппы» 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РЕШИЛ:</w:t>
      </w:r>
    </w:p>
    <w:p w:rsidR="004C282B" w:rsidRPr="0093763A" w:rsidRDefault="00377D61" w:rsidP="0093763A">
      <w:pPr>
        <w:pStyle w:val="ConsTitle"/>
        <w:widowControl/>
        <w:ind w:right="0"/>
        <w:jc w:val="both"/>
        <w:rPr>
          <w:rFonts w:ascii="Times New Roman" w:hAnsi="Times New Roman"/>
          <w:b w:val="0"/>
          <w:bCs/>
          <w:sz w:val="28"/>
        </w:rPr>
      </w:pPr>
      <w:r w:rsidRPr="00377D61">
        <w:t xml:space="preserve">              </w:t>
      </w:r>
      <w:r w:rsidRPr="0093763A">
        <w:rPr>
          <w:rFonts w:ascii="Times New Roman" w:hAnsi="Times New Roman"/>
          <w:b w:val="0"/>
          <w:sz w:val="28"/>
          <w:szCs w:val="28"/>
        </w:rPr>
        <w:t xml:space="preserve">1. Признать утратившим силу решение Совета депутатов сельского поселения «Село Даппы» Комсомольского муниципального района Хабаровского края от </w:t>
      </w:r>
      <w:r w:rsidR="0093763A">
        <w:rPr>
          <w:rFonts w:ascii="Times New Roman" w:hAnsi="Times New Roman"/>
          <w:b w:val="0"/>
          <w:sz w:val="28"/>
          <w:szCs w:val="28"/>
        </w:rPr>
        <w:t>03.12.2020</w:t>
      </w:r>
      <w:r w:rsidRPr="0093763A">
        <w:rPr>
          <w:rFonts w:ascii="Times New Roman" w:hAnsi="Times New Roman"/>
          <w:b w:val="0"/>
          <w:sz w:val="28"/>
          <w:szCs w:val="28"/>
        </w:rPr>
        <w:t xml:space="preserve"> № </w:t>
      </w:r>
      <w:r w:rsidR="0093763A">
        <w:rPr>
          <w:rFonts w:ascii="Times New Roman" w:hAnsi="Times New Roman"/>
          <w:b w:val="0"/>
          <w:sz w:val="28"/>
          <w:szCs w:val="28"/>
        </w:rPr>
        <w:t>112</w:t>
      </w:r>
      <w:bookmarkStart w:id="0" w:name="_GoBack"/>
      <w:bookmarkEnd w:id="0"/>
      <w:r w:rsidRPr="0093763A">
        <w:rPr>
          <w:rFonts w:ascii="Times New Roman" w:hAnsi="Times New Roman"/>
          <w:b w:val="0"/>
          <w:sz w:val="28"/>
          <w:szCs w:val="28"/>
        </w:rPr>
        <w:t xml:space="preserve"> «</w:t>
      </w:r>
      <w:r w:rsidR="0093763A" w:rsidRPr="0093763A">
        <w:rPr>
          <w:rFonts w:ascii="Times New Roman" w:hAnsi="Times New Roman"/>
          <w:b w:val="0"/>
          <w:bCs/>
          <w:sz w:val="28"/>
        </w:rPr>
        <w:t>О внесении изменений в решение Совета депутатов сельского поселения «Село Даппы» от 10.04.2020 № 87</w:t>
      </w:r>
      <w:r w:rsidR="004C282B" w:rsidRPr="0093763A">
        <w:rPr>
          <w:rFonts w:ascii="Times New Roman" w:hAnsi="Times New Roman"/>
          <w:b w:val="0"/>
          <w:bCs/>
          <w:color w:val="000000"/>
          <w:sz w:val="28"/>
          <w:szCs w:val="28"/>
        </w:rPr>
        <w:t>»</w:t>
      </w:r>
      <w:r w:rsidRPr="0093763A">
        <w:rPr>
          <w:rFonts w:ascii="Times New Roman" w:hAnsi="Times New Roman"/>
          <w:b w:val="0"/>
          <w:sz w:val="28"/>
          <w:szCs w:val="28"/>
        </w:rPr>
        <w:t>.</w:t>
      </w:r>
    </w:p>
    <w:p w:rsidR="00377D61" w:rsidRPr="00377D61" w:rsidRDefault="00377D61" w:rsidP="004C282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сельского поселения «Село Даппы»</w:t>
      </w:r>
      <w:r w:rsidRPr="00377D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Pr="00377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«Село Даппы»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377D61" w:rsidRPr="00377D61" w:rsidRDefault="00377D61" w:rsidP="004C2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61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377D61" w:rsidRPr="00377D61" w:rsidRDefault="00377D61" w:rsidP="00377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</w:p>
    <w:p w:rsidR="00377D61" w:rsidRPr="00377D61" w:rsidRDefault="00377D61" w:rsidP="00377D61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Глава, председатель Совета депутатов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сельского поселения                                                                            А.Е. Ерохин</w:t>
      </w:r>
    </w:p>
    <w:p w:rsidR="00435CFD" w:rsidRDefault="00435CFD"/>
    <w:sectPr w:rsidR="0043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73"/>
    <w:rsid w:val="00377D61"/>
    <w:rsid w:val="00435CFD"/>
    <w:rsid w:val="004C282B"/>
    <w:rsid w:val="006D419C"/>
    <w:rsid w:val="00720316"/>
    <w:rsid w:val="0093763A"/>
    <w:rsid w:val="009D2381"/>
    <w:rsid w:val="009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B3AC"/>
  <w15:chartTrackingRefBased/>
  <w15:docId w15:val="{7D3DE14D-C411-4791-AF8E-8A9BAAD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282B"/>
    <w:pPr>
      <w:ind w:left="720"/>
      <w:contextualSpacing/>
    </w:pPr>
  </w:style>
  <w:style w:type="paragraph" w:customStyle="1" w:styleId="ConsPlusNormal">
    <w:name w:val="ConsPlusNormal"/>
    <w:rsid w:val="009D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376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7</cp:revision>
  <cp:lastPrinted>2022-12-28T05:29:00Z</cp:lastPrinted>
  <dcterms:created xsi:type="dcterms:W3CDTF">2022-11-11T00:46:00Z</dcterms:created>
  <dcterms:modified xsi:type="dcterms:W3CDTF">2023-03-16T02:08:00Z</dcterms:modified>
</cp:coreProperties>
</file>