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73" w:rsidRPr="004F5AC6" w:rsidRDefault="00FF0773" w:rsidP="00FF0773">
      <w:pPr>
        <w:pStyle w:val="a3"/>
        <w:shd w:val="clear" w:color="auto" w:fill="FFFFFF"/>
        <w:jc w:val="center"/>
        <w:rPr>
          <w:color w:val="000000"/>
          <w:sz w:val="20"/>
          <w:szCs w:val="18"/>
        </w:rPr>
      </w:pPr>
      <w:bookmarkStart w:id="0" w:name="_GoBack"/>
      <w:r w:rsidRPr="004F5AC6">
        <w:rPr>
          <w:rStyle w:val="a4"/>
          <w:color w:val="000000"/>
          <w:sz w:val="28"/>
        </w:rPr>
        <w:t>Отчет</w:t>
      </w:r>
    </w:p>
    <w:p w:rsidR="00FF0773" w:rsidRPr="004F5AC6" w:rsidRDefault="00FF0773" w:rsidP="00FF0773">
      <w:pPr>
        <w:pStyle w:val="a3"/>
        <w:shd w:val="clear" w:color="auto" w:fill="FFFFFF"/>
        <w:jc w:val="center"/>
        <w:rPr>
          <w:color w:val="000000"/>
          <w:sz w:val="20"/>
          <w:szCs w:val="18"/>
        </w:rPr>
      </w:pPr>
      <w:r w:rsidRPr="004F5AC6">
        <w:rPr>
          <w:rStyle w:val="a4"/>
          <w:color w:val="000000"/>
          <w:sz w:val="28"/>
        </w:rPr>
        <w:t>о работе комиссии по соблюдению требований к служебному поведению муницип</w:t>
      </w:r>
      <w:r w:rsidR="00612038">
        <w:rPr>
          <w:rStyle w:val="a4"/>
          <w:color w:val="000000"/>
          <w:sz w:val="28"/>
        </w:rPr>
        <w:t>альных служащих и урегулированию</w:t>
      </w:r>
      <w:r w:rsidRPr="004F5AC6">
        <w:rPr>
          <w:rStyle w:val="a4"/>
          <w:color w:val="000000"/>
          <w:sz w:val="28"/>
        </w:rPr>
        <w:t xml:space="preserve"> конфликта интересов в администрации </w:t>
      </w:r>
      <w:r w:rsidR="00612038">
        <w:rPr>
          <w:rStyle w:val="a4"/>
          <w:color w:val="000000"/>
          <w:sz w:val="28"/>
        </w:rPr>
        <w:t>сельского поселения</w:t>
      </w:r>
      <w:r w:rsidR="00794E06">
        <w:rPr>
          <w:rStyle w:val="a4"/>
          <w:color w:val="000000"/>
          <w:sz w:val="28"/>
        </w:rPr>
        <w:t xml:space="preserve"> </w:t>
      </w:r>
      <w:r w:rsidR="008D2FA6">
        <w:rPr>
          <w:rStyle w:val="a4"/>
          <w:color w:val="000000"/>
          <w:sz w:val="28"/>
        </w:rPr>
        <w:t xml:space="preserve">«Село Даппы» </w:t>
      </w:r>
      <w:r w:rsidR="00B078BA">
        <w:rPr>
          <w:rStyle w:val="a4"/>
          <w:color w:val="000000"/>
          <w:sz w:val="28"/>
        </w:rPr>
        <w:t>Комсомольского муниципального района Хабаровского края</w:t>
      </w:r>
      <w:r w:rsidRPr="004F5AC6">
        <w:rPr>
          <w:rStyle w:val="a4"/>
          <w:color w:val="000000"/>
          <w:sz w:val="28"/>
        </w:rPr>
        <w:t xml:space="preserve"> за 20</w:t>
      </w:r>
      <w:r w:rsidR="00B078BA">
        <w:rPr>
          <w:rStyle w:val="a4"/>
          <w:color w:val="000000"/>
          <w:sz w:val="28"/>
        </w:rPr>
        <w:t>2</w:t>
      </w:r>
      <w:r w:rsidR="00612038">
        <w:rPr>
          <w:rStyle w:val="a4"/>
          <w:color w:val="000000"/>
          <w:sz w:val="28"/>
        </w:rPr>
        <w:t>3</w:t>
      </w:r>
      <w:r w:rsidRPr="004F5AC6">
        <w:rPr>
          <w:rStyle w:val="a4"/>
          <w:color w:val="000000"/>
          <w:sz w:val="28"/>
        </w:rPr>
        <w:t xml:space="preserve"> год</w:t>
      </w:r>
    </w:p>
    <w:bookmarkEnd w:id="0"/>
    <w:p w:rsidR="00FF0773" w:rsidRPr="004F5AC6" w:rsidRDefault="00FF0773" w:rsidP="00E57D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В соответствии с планом работы комиссии по соблюдению требований к служебному поведению муницип</w:t>
      </w:r>
      <w:r w:rsidR="00612038">
        <w:rPr>
          <w:color w:val="000000"/>
          <w:sz w:val="28"/>
        </w:rPr>
        <w:t>альных служащих и урегулированию</w:t>
      </w:r>
      <w:r w:rsidRPr="004F5AC6">
        <w:rPr>
          <w:color w:val="000000"/>
          <w:sz w:val="28"/>
        </w:rPr>
        <w:t xml:space="preserve"> конфликта интересов в администрации </w:t>
      </w:r>
      <w:r w:rsidR="00612038">
        <w:rPr>
          <w:color w:val="000000"/>
          <w:sz w:val="28"/>
        </w:rPr>
        <w:t>сельского поселения</w:t>
      </w:r>
      <w:r w:rsidR="008D2FA6">
        <w:rPr>
          <w:color w:val="000000"/>
          <w:sz w:val="28"/>
        </w:rPr>
        <w:t xml:space="preserve"> «Село Даппы»</w:t>
      </w:r>
      <w:r w:rsidR="00794E06">
        <w:rPr>
          <w:color w:val="000000"/>
          <w:sz w:val="28"/>
        </w:rPr>
        <w:t xml:space="preserve"> </w:t>
      </w:r>
      <w:r w:rsidR="00612038">
        <w:rPr>
          <w:color w:val="000000"/>
          <w:sz w:val="28"/>
        </w:rPr>
        <w:t>в 2023</w:t>
      </w:r>
      <w:r w:rsidR="00615B97">
        <w:rPr>
          <w:color w:val="000000"/>
          <w:sz w:val="28"/>
        </w:rPr>
        <w:t xml:space="preserve"> году </w:t>
      </w:r>
      <w:r w:rsidR="00E57D4E">
        <w:rPr>
          <w:color w:val="000000"/>
          <w:sz w:val="28"/>
        </w:rPr>
        <w:t>п</w:t>
      </w:r>
      <w:r w:rsidRPr="004F5AC6">
        <w:rPr>
          <w:color w:val="000000"/>
          <w:sz w:val="28"/>
        </w:rPr>
        <w:t xml:space="preserve">роверки сведений о доходах, расходах, об имуществе и обязательствах имущественного характера проводятся в соответствии с федеральными законами, методическими рекомендациями по осуществлению проверок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а также муниципальными служащими, замещающими указанные должности. Своевременно и в полном объеме представлены сведения о доходах, расходах и имуществе муниципальных служащих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8D2FA6">
        <w:rPr>
          <w:color w:val="000000"/>
          <w:sz w:val="28"/>
        </w:rPr>
        <w:t xml:space="preserve"> «Село Даппы»</w:t>
      </w:r>
      <w:r w:rsidR="00612038">
        <w:rPr>
          <w:color w:val="000000"/>
          <w:sz w:val="28"/>
        </w:rPr>
        <w:t>.</w:t>
      </w:r>
    </w:p>
    <w:p w:rsidR="00E57D4E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4F5AC6">
        <w:rPr>
          <w:color w:val="000000"/>
          <w:sz w:val="28"/>
        </w:rPr>
        <w:t>Муниципальных служащих, уволенных за несоблюдение установленных законом ограничений и запретов, требований к служебному поведению, нет. Уведомления от муниципальных служащих о выполнени</w:t>
      </w:r>
      <w:r w:rsidR="00B078BA">
        <w:rPr>
          <w:color w:val="000000"/>
          <w:sz w:val="28"/>
        </w:rPr>
        <w:t>и</w:t>
      </w:r>
      <w:r w:rsidRPr="004F5AC6">
        <w:rPr>
          <w:color w:val="000000"/>
          <w:sz w:val="28"/>
        </w:rPr>
        <w:t xml:space="preserve"> ими иной оплачиваемой работы на заседаниях Комиссии</w:t>
      </w:r>
      <w:r w:rsidR="00B078BA">
        <w:rPr>
          <w:color w:val="000000"/>
          <w:sz w:val="28"/>
        </w:rPr>
        <w:t xml:space="preserve"> не рассматривались, так как уведомлений не поступало</w:t>
      </w:r>
      <w:r w:rsidRPr="004F5AC6">
        <w:rPr>
          <w:color w:val="000000"/>
          <w:sz w:val="28"/>
        </w:rPr>
        <w:t>. По результатам работы комиссии материалы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не поступали. Проведена работа по ознакомлению муниципальных служащих с муниципальными правовыми актами по вопросам соблюдения требований к служебному поведению муниципальных служащих и урегулированию конфликта интересов. Информация для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не поступала. Муниципальными служащими администрации при исполнении должностных обязанностей, связанных с прохождением муниципальной службы, соблюдались ограничения и запреты, установленные законам</w:t>
      </w:r>
      <w:r w:rsidR="00612038">
        <w:rPr>
          <w:color w:val="000000"/>
          <w:sz w:val="28"/>
        </w:rPr>
        <w:t>и Российской Федерации.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 xml:space="preserve">Осуществление контроля за соблюдением муниципальными служащими требований федерального законодательства о муниципальной службе, кодекса этики служебного поведения муниципальных служащих </w:t>
      </w:r>
      <w:r w:rsidRPr="004F5AC6">
        <w:rPr>
          <w:color w:val="000000"/>
          <w:sz w:val="28"/>
        </w:rPr>
        <w:lastRenderedPageBreak/>
        <w:t xml:space="preserve">проводится в соответствии с утвержденным Положением комиссии по соблюдению требований к служебному поведению муниципальных служащих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="008D2FA6">
        <w:rPr>
          <w:color w:val="000000"/>
          <w:sz w:val="28"/>
        </w:rPr>
        <w:t xml:space="preserve"> «Село Даппы»</w:t>
      </w:r>
      <w:r w:rsidRPr="004F5AC6">
        <w:rPr>
          <w:color w:val="000000"/>
          <w:sz w:val="28"/>
        </w:rPr>
        <w:t xml:space="preserve"> и урегулированию конфликта интересов. Постоянно ведется контроль: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предоставлением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соблюдением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службе,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выполнением муниципальными служащими Кодекса этики и служебного поведения муниципальных служащих,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>- за соблюдением муниципальными служащими порядка уведомления о намерении выполнять иную оплачиваемую работу.</w:t>
      </w:r>
    </w:p>
    <w:p w:rsidR="00FF0773" w:rsidRPr="004F5AC6" w:rsidRDefault="00FF0773" w:rsidP="00794E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18"/>
        </w:rPr>
      </w:pPr>
      <w:r w:rsidRPr="004F5AC6">
        <w:rPr>
          <w:color w:val="000000"/>
          <w:sz w:val="28"/>
        </w:rPr>
        <w:t xml:space="preserve">Информации о деятельности комиссии по урегулированию конфликта интересов размещается на официальном сайте администрации </w:t>
      </w:r>
      <w:r w:rsidR="00B078BA" w:rsidRPr="00B078BA">
        <w:rPr>
          <w:color w:val="000000"/>
          <w:sz w:val="28"/>
        </w:rPr>
        <w:t>сельского поселения</w:t>
      </w:r>
      <w:r w:rsidRPr="004F5AC6">
        <w:rPr>
          <w:color w:val="000000"/>
          <w:sz w:val="28"/>
        </w:rPr>
        <w:t xml:space="preserve"> </w:t>
      </w:r>
      <w:r w:rsidR="008D2FA6">
        <w:rPr>
          <w:color w:val="000000"/>
          <w:sz w:val="28"/>
        </w:rPr>
        <w:t xml:space="preserve">«Село Даппы» </w:t>
      </w:r>
      <w:r w:rsidRPr="004F5AC6">
        <w:rPr>
          <w:color w:val="000000"/>
          <w:sz w:val="28"/>
        </w:rPr>
        <w:t>в сети «Интернет».</w:t>
      </w:r>
    </w:p>
    <w:p w:rsidR="001C1C22" w:rsidRPr="00612038" w:rsidRDefault="001C1C22" w:rsidP="00612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038" w:rsidRPr="00612038" w:rsidRDefault="00612038" w:rsidP="006120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612038" w:rsidRPr="00612038" w:rsidSect="005A526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73"/>
    <w:rsid w:val="001C1C22"/>
    <w:rsid w:val="00485818"/>
    <w:rsid w:val="004F5AC6"/>
    <w:rsid w:val="005A526C"/>
    <w:rsid w:val="00612038"/>
    <w:rsid w:val="00615B97"/>
    <w:rsid w:val="00794E06"/>
    <w:rsid w:val="008D2FA6"/>
    <w:rsid w:val="009C779D"/>
    <w:rsid w:val="00B078BA"/>
    <w:rsid w:val="00B87E31"/>
    <w:rsid w:val="00E57D4E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D4FA"/>
  <w15:docId w15:val="{4EBC048C-AEF5-42C4-BA23-381CBE4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Даппы</cp:lastModifiedBy>
  <cp:revision>7</cp:revision>
  <dcterms:created xsi:type="dcterms:W3CDTF">2022-03-24T04:21:00Z</dcterms:created>
  <dcterms:modified xsi:type="dcterms:W3CDTF">2024-06-24T07:04:00Z</dcterms:modified>
</cp:coreProperties>
</file>