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76F9A" w14:textId="61D974E9" w:rsidR="00764174" w:rsidRDefault="00764174" w:rsidP="0011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14:paraId="6E66FB21" w14:textId="7FBD1280" w:rsidR="00F277C6" w:rsidRDefault="00F277C6" w:rsidP="001113E6">
      <w:pPr>
        <w:rPr>
          <w:rFonts w:ascii="Times New Roman" w:hAnsi="Times New Roman" w:cs="Times New Roman"/>
          <w:sz w:val="28"/>
          <w:szCs w:val="28"/>
        </w:rPr>
      </w:pPr>
    </w:p>
    <w:p w14:paraId="137BBFE6" w14:textId="6710932A" w:rsidR="00F277C6" w:rsidRPr="00434513" w:rsidRDefault="00DF18CF" w:rsidP="008110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Прокурор</w:t>
      </w:r>
      <w:r w:rsidR="00F277C6" w:rsidRPr="00434513">
        <w:rPr>
          <w:rFonts w:ascii="Times New Roman" w:hAnsi="Times New Roman" w:cs="Times New Roman"/>
          <w:b/>
          <w:sz w:val="28"/>
          <w:szCs w:val="28"/>
        </w:rPr>
        <w:t xml:space="preserve"> города Комсомольска-на-Амуре </w:t>
      </w:r>
      <w:r>
        <w:rPr>
          <w:rFonts w:ascii="Times New Roman" w:hAnsi="Times New Roman" w:cs="Times New Roman"/>
          <w:b/>
          <w:sz w:val="28"/>
          <w:szCs w:val="28"/>
        </w:rPr>
        <w:t>совместно с фондом «Защитники Отечества» провели</w:t>
      </w:r>
      <w:r w:rsidR="00F277C6" w:rsidRPr="00434513">
        <w:rPr>
          <w:rFonts w:ascii="Times New Roman" w:hAnsi="Times New Roman" w:cs="Times New Roman"/>
          <w:b/>
          <w:sz w:val="28"/>
          <w:szCs w:val="28"/>
        </w:rPr>
        <w:t xml:space="preserve"> прием военнослужащих, в том числе участников СВО и членов их семей</w:t>
      </w:r>
    </w:p>
    <w:p w14:paraId="3E14EA17" w14:textId="77777777" w:rsidR="00DA2600" w:rsidRDefault="00DA2600" w:rsidP="008110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717693" w14:textId="77777777" w:rsidR="00DF18CF" w:rsidRDefault="008E37B4" w:rsidP="00434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277C6" w:rsidRPr="00F277C6">
        <w:rPr>
          <w:rFonts w:ascii="Times New Roman" w:hAnsi="Times New Roman" w:cs="Times New Roman"/>
          <w:sz w:val="28"/>
          <w:szCs w:val="28"/>
        </w:rPr>
        <w:t xml:space="preserve">раждане </w:t>
      </w:r>
      <w:r w:rsidR="00DF18CF">
        <w:rPr>
          <w:rFonts w:ascii="Times New Roman" w:hAnsi="Times New Roman" w:cs="Times New Roman"/>
          <w:sz w:val="28"/>
          <w:szCs w:val="28"/>
        </w:rPr>
        <w:t>обращались по</w:t>
      </w:r>
      <w:r w:rsidR="00F277C6" w:rsidRPr="00F277C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F18CF">
        <w:rPr>
          <w:rFonts w:ascii="Times New Roman" w:hAnsi="Times New Roman" w:cs="Times New Roman"/>
          <w:sz w:val="28"/>
          <w:szCs w:val="28"/>
        </w:rPr>
        <w:t>ам</w:t>
      </w:r>
      <w:r w:rsidR="00F277C6" w:rsidRPr="00F277C6">
        <w:rPr>
          <w:rFonts w:ascii="Times New Roman" w:hAnsi="Times New Roman" w:cs="Times New Roman"/>
          <w:sz w:val="28"/>
          <w:szCs w:val="28"/>
        </w:rPr>
        <w:t xml:space="preserve"> в сфере соблюдения их социальных, жилищных и иных прав, обеспечения военнослужащих и членов их семей социальными выплатами.</w:t>
      </w:r>
    </w:p>
    <w:p w14:paraId="4ACC2E1D" w14:textId="6A8FD336" w:rsidR="00DF18CF" w:rsidRDefault="00DF18CF" w:rsidP="00085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прием </w:t>
      </w:r>
      <w:r w:rsidR="009C4A81">
        <w:rPr>
          <w:rFonts w:ascii="Times New Roman" w:hAnsi="Times New Roman" w:cs="Times New Roman"/>
          <w:sz w:val="28"/>
          <w:szCs w:val="28"/>
        </w:rPr>
        <w:t xml:space="preserve">обратилась </w:t>
      </w:r>
      <w:r w:rsidR="006B7A18">
        <w:rPr>
          <w:rFonts w:ascii="Times New Roman" w:hAnsi="Times New Roman" w:cs="Times New Roman"/>
          <w:sz w:val="28"/>
          <w:szCs w:val="28"/>
        </w:rPr>
        <w:t>жена погибшего</w:t>
      </w:r>
      <w:r w:rsidR="000850F5">
        <w:rPr>
          <w:rFonts w:ascii="Times New Roman" w:hAnsi="Times New Roman" w:cs="Times New Roman"/>
          <w:sz w:val="28"/>
          <w:szCs w:val="28"/>
        </w:rPr>
        <w:t xml:space="preserve"> участника специальной военной операции по вопросу </w:t>
      </w:r>
      <w:r w:rsidR="006B7A18">
        <w:rPr>
          <w:rFonts w:ascii="Times New Roman" w:hAnsi="Times New Roman" w:cs="Times New Roman"/>
          <w:sz w:val="28"/>
          <w:szCs w:val="28"/>
        </w:rPr>
        <w:t>неполучения выплат</w:t>
      </w:r>
      <w:r w:rsidR="0081104C">
        <w:rPr>
          <w:rFonts w:ascii="Times New Roman" w:hAnsi="Times New Roman" w:cs="Times New Roman"/>
          <w:sz w:val="28"/>
          <w:szCs w:val="28"/>
        </w:rPr>
        <w:t>ы по потере кормильца</w:t>
      </w:r>
      <w:r w:rsidR="00F44CBE">
        <w:rPr>
          <w:rFonts w:ascii="Times New Roman" w:hAnsi="Times New Roman" w:cs="Times New Roman"/>
          <w:sz w:val="28"/>
          <w:szCs w:val="28"/>
        </w:rPr>
        <w:t xml:space="preserve"> </w:t>
      </w:r>
      <w:r w:rsidR="006B7A18">
        <w:rPr>
          <w:rFonts w:ascii="Times New Roman" w:hAnsi="Times New Roman" w:cs="Times New Roman"/>
          <w:sz w:val="28"/>
          <w:szCs w:val="28"/>
        </w:rPr>
        <w:t>в связи с гибелью военнослужащего</w:t>
      </w:r>
      <w:r w:rsidR="000850F5">
        <w:rPr>
          <w:rFonts w:ascii="Times New Roman" w:hAnsi="Times New Roman" w:cs="Times New Roman"/>
          <w:sz w:val="28"/>
          <w:szCs w:val="28"/>
        </w:rPr>
        <w:t>.</w:t>
      </w:r>
    </w:p>
    <w:p w14:paraId="4C033630" w14:textId="6AA7BA22" w:rsidR="00F277C6" w:rsidRPr="00F277C6" w:rsidRDefault="00F277C6" w:rsidP="00434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C6">
        <w:rPr>
          <w:rFonts w:ascii="Times New Roman" w:hAnsi="Times New Roman" w:cs="Times New Roman"/>
          <w:sz w:val="28"/>
          <w:szCs w:val="28"/>
        </w:rPr>
        <w:t xml:space="preserve">В ходе приема прокурором города отобрано </w:t>
      </w:r>
      <w:r w:rsidR="0081104C">
        <w:rPr>
          <w:rFonts w:ascii="Times New Roman" w:hAnsi="Times New Roman" w:cs="Times New Roman"/>
          <w:sz w:val="28"/>
          <w:szCs w:val="28"/>
        </w:rPr>
        <w:t>4</w:t>
      </w:r>
      <w:r w:rsidR="008E37B4">
        <w:rPr>
          <w:rFonts w:ascii="Times New Roman" w:hAnsi="Times New Roman" w:cs="Times New Roman"/>
          <w:sz w:val="28"/>
          <w:szCs w:val="28"/>
        </w:rPr>
        <w:t> </w:t>
      </w:r>
      <w:r w:rsidRPr="00F277C6">
        <w:rPr>
          <w:rFonts w:ascii="Times New Roman" w:hAnsi="Times New Roman" w:cs="Times New Roman"/>
          <w:sz w:val="28"/>
          <w:szCs w:val="28"/>
        </w:rPr>
        <w:t>письменных обращени</w:t>
      </w:r>
      <w:r w:rsidR="0081104C">
        <w:rPr>
          <w:rFonts w:ascii="Times New Roman" w:hAnsi="Times New Roman" w:cs="Times New Roman"/>
          <w:sz w:val="28"/>
          <w:szCs w:val="28"/>
        </w:rPr>
        <w:t>я</w:t>
      </w:r>
      <w:r w:rsidRPr="00F277C6">
        <w:rPr>
          <w:rFonts w:ascii="Times New Roman" w:hAnsi="Times New Roman" w:cs="Times New Roman"/>
          <w:sz w:val="28"/>
          <w:szCs w:val="28"/>
        </w:rPr>
        <w:t xml:space="preserve"> по вопросам реализации социальных прав и гарантий.</w:t>
      </w:r>
    </w:p>
    <w:p w14:paraId="47D86E02" w14:textId="280BB8F8" w:rsidR="000850F5" w:rsidRDefault="000850F5" w:rsidP="00434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приема Андрей Ольгин поручил провести проверки по поступившим обращениям.</w:t>
      </w:r>
    </w:p>
    <w:p w14:paraId="29811A37" w14:textId="6A701DA2" w:rsidR="00B07DEC" w:rsidRDefault="000850F5" w:rsidP="00434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77C6" w:rsidRPr="00F277C6">
        <w:rPr>
          <w:rFonts w:ascii="Times New Roman" w:hAnsi="Times New Roman" w:cs="Times New Roman"/>
          <w:sz w:val="28"/>
          <w:szCs w:val="28"/>
        </w:rPr>
        <w:t>ри наличии оснований будут приняты исчерпывающие меры прокурорского реагирования</w:t>
      </w:r>
      <w:r>
        <w:rPr>
          <w:rFonts w:ascii="Times New Roman" w:hAnsi="Times New Roman" w:cs="Times New Roman"/>
          <w:sz w:val="28"/>
          <w:szCs w:val="28"/>
        </w:rPr>
        <w:t>, направленные на восстановление прав граждан.</w:t>
      </w:r>
    </w:p>
    <w:p w14:paraId="5B542290" w14:textId="7F2AC3A2" w:rsidR="00B07DEC" w:rsidRDefault="00B07DEC" w:rsidP="00434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3FBCC" w14:textId="5F4FA4EA" w:rsidR="00B07DEC" w:rsidRDefault="00B07DEC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767CC1" w14:textId="159CA021" w:rsidR="00B07DEC" w:rsidRDefault="00B07DEC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39E87" w14:textId="3E856E85" w:rsidR="00B07DEC" w:rsidRDefault="00B07DEC" w:rsidP="00B07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40DB7" w14:textId="1B7EFBCD" w:rsidR="002159F0" w:rsidRDefault="002159F0" w:rsidP="00C0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F8090" w14:textId="12B6F4CF" w:rsidR="00B07DEC" w:rsidRDefault="00B07DEC" w:rsidP="00E0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A6A64" w14:textId="493032DA" w:rsidR="00322693" w:rsidRDefault="00322693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D8776" w14:textId="1242A10C" w:rsidR="00322693" w:rsidRDefault="00322693" w:rsidP="00513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1E4A3A" w14:textId="4FCE2F2D" w:rsidR="00322693" w:rsidRDefault="00322693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F49F33" w14:textId="4A8C36CD" w:rsidR="001113E6" w:rsidRDefault="001113E6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1F370F" w14:textId="488FF318" w:rsidR="001113E6" w:rsidRDefault="001113E6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2EEC8" w14:textId="52EF438D" w:rsidR="001113E6" w:rsidRDefault="001113E6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FF4A58" w14:textId="3FD3EECE" w:rsidR="001113E6" w:rsidRDefault="001113E6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7D30B3" w14:textId="1DC21108" w:rsidR="001113E6" w:rsidRDefault="001113E6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1416C1" w14:textId="52B9C274" w:rsidR="001113E6" w:rsidRDefault="001113E6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5BBE6" w14:textId="48E645A3" w:rsidR="001113E6" w:rsidRDefault="001113E6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0A6B4F" w14:textId="77777777" w:rsidR="001113E6" w:rsidRDefault="001113E6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AD899" w14:textId="77777777" w:rsidR="00792273" w:rsidRDefault="00792273" w:rsidP="00B07D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B4FDD96" w14:textId="77777777" w:rsidR="00792273" w:rsidRDefault="00792273" w:rsidP="00B07D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FAF1E47" w14:textId="77777777" w:rsidR="00792273" w:rsidRDefault="00792273" w:rsidP="00B07D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74E4A70" w14:textId="77777777" w:rsidR="00792273" w:rsidRDefault="00792273" w:rsidP="00B07D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2957469" w14:textId="0A075B82" w:rsidR="00B07DEC" w:rsidRDefault="00B07DEC" w:rsidP="00B07D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</w:t>
      </w:r>
    </w:p>
    <w:p w14:paraId="5A9F968B" w14:textId="0D2D1991" w:rsidR="00B07DEC" w:rsidRDefault="00927D0D" w:rsidP="00B07D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старшим </w:t>
      </w:r>
      <w:r w:rsidR="00B07DEC">
        <w:rPr>
          <w:rFonts w:ascii="Times New Roman" w:hAnsi="Times New Roman" w:cs="Times New Roman"/>
          <w:sz w:val="28"/>
          <w:szCs w:val="28"/>
        </w:rPr>
        <w:t xml:space="preserve">помощником прокурора </w:t>
      </w:r>
      <w:r w:rsidR="002159F0">
        <w:rPr>
          <w:rFonts w:ascii="Times New Roman" w:hAnsi="Times New Roman" w:cs="Times New Roman"/>
          <w:sz w:val="28"/>
          <w:szCs w:val="28"/>
        </w:rPr>
        <w:t>города</w:t>
      </w:r>
    </w:p>
    <w:p w14:paraId="32808067" w14:textId="263421AF" w:rsidR="000510E0" w:rsidRDefault="000510E0" w:rsidP="00B07D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юристом 3 класса</w:t>
      </w:r>
    </w:p>
    <w:p w14:paraId="375F2764" w14:textId="02B009E5" w:rsidR="00B07DEC" w:rsidRDefault="000510E0" w:rsidP="00B07D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Бессмертных Е.Э.</w:t>
      </w:r>
    </w:p>
    <w:p w14:paraId="5876F973" w14:textId="77777777" w:rsidR="00B07DEC" w:rsidRDefault="00B07DEC" w:rsidP="00B07D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2E2708B" w14:textId="6DFBFADB" w:rsidR="00B07DEC" w:rsidRPr="007E0C39" w:rsidRDefault="0081104C" w:rsidP="00D055A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06.05.2025</w:t>
      </w:r>
    </w:p>
    <w:sectPr w:rsidR="00B07DEC" w:rsidRPr="007E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6A"/>
    <w:rsid w:val="000510E0"/>
    <w:rsid w:val="000850F5"/>
    <w:rsid w:val="00107A15"/>
    <w:rsid w:val="001113E6"/>
    <w:rsid w:val="00132D6F"/>
    <w:rsid w:val="001B5474"/>
    <w:rsid w:val="002159F0"/>
    <w:rsid w:val="002459A2"/>
    <w:rsid w:val="00322693"/>
    <w:rsid w:val="003C6B98"/>
    <w:rsid w:val="003E794F"/>
    <w:rsid w:val="00434513"/>
    <w:rsid w:val="00513CFB"/>
    <w:rsid w:val="00630329"/>
    <w:rsid w:val="006B7A18"/>
    <w:rsid w:val="006E429C"/>
    <w:rsid w:val="00733D92"/>
    <w:rsid w:val="00764174"/>
    <w:rsid w:val="00792273"/>
    <w:rsid w:val="007D39DA"/>
    <w:rsid w:val="007E0C39"/>
    <w:rsid w:val="0081104C"/>
    <w:rsid w:val="008A0E58"/>
    <w:rsid w:val="008E37B4"/>
    <w:rsid w:val="008E7A39"/>
    <w:rsid w:val="0090163A"/>
    <w:rsid w:val="00927D0D"/>
    <w:rsid w:val="009A5F3F"/>
    <w:rsid w:val="009C4A81"/>
    <w:rsid w:val="00A37AE8"/>
    <w:rsid w:val="00A83A7A"/>
    <w:rsid w:val="00AE3613"/>
    <w:rsid w:val="00B07DEC"/>
    <w:rsid w:val="00BC21D9"/>
    <w:rsid w:val="00BE6B9D"/>
    <w:rsid w:val="00C064BF"/>
    <w:rsid w:val="00C365D3"/>
    <w:rsid w:val="00CA150D"/>
    <w:rsid w:val="00D055A4"/>
    <w:rsid w:val="00D07810"/>
    <w:rsid w:val="00D275DE"/>
    <w:rsid w:val="00D3535C"/>
    <w:rsid w:val="00D7220C"/>
    <w:rsid w:val="00DA2600"/>
    <w:rsid w:val="00DD586A"/>
    <w:rsid w:val="00DF18CF"/>
    <w:rsid w:val="00E069FE"/>
    <w:rsid w:val="00EF0A8B"/>
    <w:rsid w:val="00F277C6"/>
    <w:rsid w:val="00F44CBE"/>
    <w:rsid w:val="00F77CCE"/>
    <w:rsid w:val="00FF0D61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3ECD"/>
  <w15:chartTrackingRefBased/>
  <w15:docId w15:val="{AE06FA83-5C1A-4994-B839-AC2243CB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Челбаева Мария Леонидовна</dc:creator>
  <cp:keywords/>
  <dc:description/>
  <cp:lastModifiedBy>Бессмертных Елизавета Эрнастовна</cp:lastModifiedBy>
  <cp:revision>9</cp:revision>
  <cp:lastPrinted>2025-05-07T00:21:00Z</cp:lastPrinted>
  <dcterms:created xsi:type="dcterms:W3CDTF">2024-10-23T08:05:00Z</dcterms:created>
  <dcterms:modified xsi:type="dcterms:W3CDTF">2025-06-11T02:35:00Z</dcterms:modified>
</cp:coreProperties>
</file>