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BC" w:rsidRPr="004F6B6A" w:rsidRDefault="00F107BC" w:rsidP="0046450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F6B6A">
        <w:rPr>
          <w:rFonts w:ascii="Times New Roman" w:hAnsi="Times New Roman"/>
          <w:sz w:val="28"/>
          <w:szCs w:val="28"/>
        </w:rPr>
        <w:t>АДМИНИСТРАЦИЯ</w:t>
      </w:r>
    </w:p>
    <w:p w:rsidR="00F107BC" w:rsidRPr="004F6B6A" w:rsidRDefault="00F107BC" w:rsidP="0046450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F6B6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 «СЕЛО ДАППЫ</w:t>
      </w:r>
      <w:r w:rsidRPr="004F6B6A">
        <w:rPr>
          <w:rFonts w:ascii="Times New Roman" w:hAnsi="Times New Roman"/>
          <w:sz w:val="28"/>
          <w:szCs w:val="28"/>
        </w:rPr>
        <w:t>»</w:t>
      </w:r>
    </w:p>
    <w:p w:rsidR="00F107BC" w:rsidRDefault="00F107BC" w:rsidP="0046450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F6B6A">
        <w:rPr>
          <w:rFonts w:ascii="Times New Roman" w:hAnsi="Times New Roman"/>
          <w:sz w:val="28"/>
          <w:szCs w:val="28"/>
        </w:rPr>
        <w:t xml:space="preserve">Комсомольского муниципального района </w:t>
      </w:r>
    </w:p>
    <w:p w:rsidR="00F107BC" w:rsidRPr="004F6B6A" w:rsidRDefault="00F107BC" w:rsidP="0046450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F6B6A">
        <w:rPr>
          <w:rFonts w:ascii="Times New Roman" w:hAnsi="Times New Roman"/>
          <w:sz w:val="28"/>
          <w:szCs w:val="28"/>
        </w:rPr>
        <w:t>Хабаровского края</w:t>
      </w:r>
    </w:p>
    <w:p w:rsidR="00F107BC" w:rsidRPr="004F6B6A" w:rsidRDefault="00F107BC" w:rsidP="004F6B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07BC" w:rsidRPr="004F6B6A" w:rsidRDefault="00F107BC" w:rsidP="004F6B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6B6A">
        <w:rPr>
          <w:rFonts w:ascii="Times New Roman" w:hAnsi="Times New Roman"/>
          <w:sz w:val="28"/>
          <w:szCs w:val="28"/>
        </w:rPr>
        <w:t>ПОСТАНОВЛЕНИЕ</w:t>
      </w:r>
    </w:p>
    <w:p w:rsidR="00F107BC" w:rsidRPr="004F6B6A" w:rsidRDefault="00F107BC" w:rsidP="004F6B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6B6A">
        <w:rPr>
          <w:rFonts w:ascii="Times New Roman" w:hAnsi="Times New Roman"/>
          <w:sz w:val="28"/>
          <w:szCs w:val="28"/>
        </w:rPr>
        <w:t> </w:t>
      </w:r>
    </w:p>
    <w:p w:rsidR="00F107BC" w:rsidRPr="0046450D" w:rsidRDefault="00F107BC" w:rsidP="004F6B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450D">
        <w:rPr>
          <w:rFonts w:ascii="Times New Roman" w:hAnsi="Times New Roman"/>
          <w:sz w:val="28"/>
          <w:szCs w:val="28"/>
        </w:rPr>
        <w:t>02.12.2015 № 48</w:t>
      </w:r>
    </w:p>
    <w:p w:rsidR="00F107BC" w:rsidRPr="0046450D" w:rsidRDefault="00F107BC" w:rsidP="004F6B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46450D">
        <w:rPr>
          <w:rFonts w:ascii="Times New Roman" w:hAnsi="Times New Roman"/>
          <w:sz w:val="24"/>
          <w:szCs w:val="24"/>
        </w:rPr>
        <w:t>с. Даппы </w:t>
      </w:r>
    </w:p>
    <w:p w:rsidR="00F107BC" w:rsidRPr="004F6B6A" w:rsidRDefault="00F107BC" w:rsidP="004F6B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6B6A">
        <w:rPr>
          <w:rFonts w:ascii="Times New Roman" w:hAnsi="Times New Roman"/>
          <w:sz w:val="28"/>
          <w:szCs w:val="28"/>
        </w:rPr>
        <w:t> </w:t>
      </w:r>
    </w:p>
    <w:p w:rsidR="00F107BC" w:rsidRPr="004F6B6A" w:rsidRDefault="00F107BC" w:rsidP="0046450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F6B6A">
        <w:rPr>
          <w:rFonts w:ascii="Times New Roman" w:hAnsi="Times New Roman"/>
          <w:sz w:val="28"/>
          <w:szCs w:val="28"/>
        </w:rPr>
        <w:t>Об утверждении правил формирования, ведения и утверждения ведомстве</w:t>
      </w:r>
      <w:r w:rsidRPr="004F6B6A">
        <w:rPr>
          <w:rFonts w:ascii="Times New Roman" w:hAnsi="Times New Roman"/>
          <w:sz w:val="28"/>
          <w:szCs w:val="28"/>
        </w:rPr>
        <w:t>н</w:t>
      </w:r>
      <w:r w:rsidRPr="004F6B6A">
        <w:rPr>
          <w:rFonts w:ascii="Times New Roman" w:hAnsi="Times New Roman"/>
          <w:sz w:val="28"/>
          <w:szCs w:val="28"/>
        </w:rPr>
        <w:t>ных перечней муниципальных услуг и работ, оказываемых и выполняемых муниципальными учреждениями сель</w:t>
      </w:r>
      <w:r>
        <w:rPr>
          <w:rFonts w:ascii="Times New Roman" w:hAnsi="Times New Roman"/>
          <w:sz w:val="28"/>
          <w:szCs w:val="28"/>
        </w:rPr>
        <w:t>ского поселения «Село Даппы</w:t>
      </w:r>
      <w:r w:rsidRPr="004F6B6A">
        <w:rPr>
          <w:rFonts w:ascii="Times New Roman" w:hAnsi="Times New Roman"/>
          <w:sz w:val="28"/>
          <w:szCs w:val="28"/>
        </w:rPr>
        <w:t>»</w:t>
      </w:r>
    </w:p>
    <w:p w:rsidR="00F107BC" w:rsidRDefault="00F107BC" w:rsidP="004F6B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6B6A">
        <w:rPr>
          <w:rFonts w:ascii="Times New Roman" w:hAnsi="Times New Roman"/>
          <w:sz w:val="28"/>
          <w:szCs w:val="28"/>
        </w:rPr>
        <w:t> </w:t>
      </w:r>
    </w:p>
    <w:p w:rsidR="00F107BC" w:rsidRPr="004F6B6A" w:rsidRDefault="00F107BC" w:rsidP="004F6B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7BC" w:rsidRDefault="00F107BC" w:rsidP="00FC4C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B6A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4" w:tooltip="&quot;Бюджетный кодекс Российской Федерации&quot; от 31.07.1998 N 145-ФЗ (ред. от 26.12.2014) (с изм. и доп., вступ. в силу с 01.01.2015){КонсультантПлюс}" w:history="1">
        <w:r w:rsidRPr="00FC4CE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пунктом 3.1 статьи 69.2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4F6B6A">
        <w:rPr>
          <w:rFonts w:ascii="Times New Roman" w:hAnsi="Times New Roman"/>
          <w:sz w:val="28"/>
          <w:szCs w:val="28"/>
        </w:rPr>
        <w:t>Бюджетного кодекса Росси</w:t>
      </w:r>
      <w:r w:rsidRPr="004F6B6A">
        <w:rPr>
          <w:rFonts w:ascii="Times New Roman" w:hAnsi="Times New Roman"/>
          <w:sz w:val="28"/>
          <w:szCs w:val="28"/>
        </w:rPr>
        <w:t>й</w:t>
      </w:r>
      <w:r w:rsidRPr="004F6B6A">
        <w:rPr>
          <w:rFonts w:ascii="Times New Roman" w:hAnsi="Times New Roman"/>
          <w:sz w:val="28"/>
          <w:szCs w:val="28"/>
        </w:rPr>
        <w:t>ской Федерации, руководствуясь общими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 w:tooltip="Постановление Правительства РФ от 26.02.2014 N 151 (ред. от 11.10.2014) &quot;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" w:history="1">
        <w:r w:rsidRPr="00FC4CE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требованиями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6B6A">
        <w:rPr>
          <w:rFonts w:ascii="Times New Roman" w:hAnsi="Times New Roman"/>
          <w:sz w:val="28"/>
          <w:szCs w:val="28"/>
        </w:rPr>
        <w:t>к формированию, ведению и утверждению ведомственных перечней государственных (мун</w:t>
      </w:r>
      <w:r w:rsidRPr="004F6B6A">
        <w:rPr>
          <w:rFonts w:ascii="Times New Roman" w:hAnsi="Times New Roman"/>
          <w:sz w:val="28"/>
          <w:szCs w:val="28"/>
        </w:rPr>
        <w:t>и</w:t>
      </w:r>
      <w:r w:rsidRPr="004F6B6A">
        <w:rPr>
          <w:rFonts w:ascii="Times New Roman" w:hAnsi="Times New Roman"/>
          <w:sz w:val="28"/>
          <w:szCs w:val="28"/>
        </w:rPr>
        <w:t>ципальных) услуг и работ, оказываемых и выполняемых государственными учреждениями субъектов Российской Федерации (муниципальными учре</w:t>
      </w:r>
      <w:r w:rsidRPr="004F6B6A">
        <w:rPr>
          <w:rFonts w:ascii="Times New Roman" w:hAnsi="Times New Roman"/>
          <w:sz w:val="28"/>
          <w:szCs w:val="28"/>
        </w:rPr>
        <w:t>ж</w:t>
      </w:r>
      <w:r w:rsidRPr="004F6B6A">
        <w:rPr>
          <w:rFonts w:ascii="Times New Roman" w:hAnsi="Times New Roman"/>
          <w:sz w:val="28"/>
          <w:szCs w:val="28"/>
        </w:rPr>
        <w:t>дениями), утвержденными Постановлением Правительства Российской Ф</w:t>
      </w:r>
      <w:r w:rsidRPr="004F6B6A">
        <w:rPr>
          <w:rFonts w:ascii="Times New Roman" w:hAnsi="Times New Roman"/>
          <w:sz w:val="28"/>
          <w:szCs w:val="28"/>
        </w:rPr>
        <w:t>е</w:t>
      </w:r>
      <w:r w:rsidRPr="004F6B6A">
        <w:rPr>
          <w:rFonts w:ascii="Times New Roman" w:hAnsi="Times New Roman"/>
          <w:sz w:val="28"/>
          <w:szCs w:val="28"/>
        </w:rPr>
        <w:t xml:space="preserve">дерации от 26.02.2014 </w:t>
      </w:r>
      <w:r>
        <w:rPr>
          <w:rFonts w:ascii="Times New Roman" w:hAnsi="Times New Roman"/>
          <w:sz w:val="28"/>
          <w:szCs w:val="28"/>
        </w:rPr>
        <w:t>№</w:t>
      </w:r>
      <w:r w:rsidRPr="004F6B6A">
        <w:rPr>
          <w:rFonts w:ascii="Times New Roman" w:hAnsi="Times New Roman"/>
          <w:sz w:val="28"/>
          <w:szCs w:val="28"/>
        </w:rPr>
        <w:t xml:space="preserve"> 151 «О формировании и ведении базовых (отрасл</w:t>
      </w:r>
      <w:r w:rsidRPr="004F6B6A">
        <w:rPr>
          <w:rFonts w:ascii="Times New Roman" w:hAnsi="Times New Roman"/>
          <w:sz w:val="28"/>
          <w:szCs w:val="28"/>
        </w:rPr>
        <w:t>е</w:t>
      </w:r>
      <w:r w:rsidRPr="004F6B6A">
        <w:rPr>
          <w:rFonts w:ascii="Times New Roman" w:hAnsi="Times New Roman"/>
          <w:sz w:val="28"/>
          <w:szCs w:val="28"/>
        </w:rPr>
        <w:t>вых) перечней государственных и муниципальных услуг и работ, формир</w:t>
      </w:r>
      <w:r w:rsidRPr="004F6B6A">
        <w:rPr>
          <w:rFonts w:ascii="Times New Roman" w:hAnsi="Times New Roman"/>
          <w:sz w:val="28"/>
          <w:szCs w:val="28"/>
        </w:rPr>
        <w:t>о</w:t>
      </w:r>
      <w:r w:rsidRPr="004F6B6A">
        <w:rPr>
          <w:rFonts w:ascii="Times New Roman" w:hAnsi="Times New Roman"/>
          <w:sz w:val="28"/>
          <w:szCs w:val="28"/>
        </w:rPr>
        <w:t>вании, ведении и утверждении ведомственных перечней государственных услуг и работ, оказываемых и выполняемых федеральными государственн</w:t>
      </w:r>
      <w:r w:rsidRPr="004F6B6A">
        <w:rPr>
          <w:rFonts w:ascii="Times New Roman" w:hAnsi="Times New Roman"/>
          <w:sz w:val="28"/>
          <w:szCs w:val="28"/>
        </w:rPr>
        <w:t>ы</w:t>
      </w:r>
      <w:r w:rsidRPr="004F6B6A">
        <w:rPr>
          <w:rFonts w:ascii="Times New Roman" w:hAnsi="Times New Roman"/>
          <w:sz w:val="28"/>
          <w:szCs w:val="28"/>
        </w:rPr>
        <w:t>ми учреждениями, и об общих требованиях к формированию, ведению и у</w:t>
      </w:r>
      <w:r w:rsidRPr="004F6B6A">
        <w:rPr>
          <w:rFonts w:ascii="Times New Roman" w:hAnsi="Times New Roman"/>
          <w:sz w:val="28"/>
          <w:szCs w:val="28"/>
        </w:rPr>
        <w:t>т</w:t>
      </w:r>
      <w:r w:rsidRPr="004F6B6A">
        <w:rPr>
          <w:rFonts w:ascii="Times New Roman" w:hAnsi="Times New Roman"/>
          <w:sz w:val="28"/>
          <w:szCs w:val="28"/>
        </w:rPr>
        <w:t>верждению ведомственных перечней государственных (муниципальных) у</w:t>
      </w:r>
      <w:r w:rsidRPr="004F6B6A">
        <w:rPr>
          <w:rFonts w:ascii="Times New Roman" w:hAnsi="Times New Roman"/>
          <w:sz w:val="28"/>
          <w:szCs w:val="28"/>
        </w:rPr>
        <w:t>с</w:t>
      </w:r>
      <w:r w:rsidRPr="004F6B6A">
        <w:rPr>
          <w:rFonts w:ascii="Times New Roman" w:hAnsi="Times New Roman"/>
          <w:sz w:val="28"/>
          <w:szCs w:val="28"/>
        </w:rPr>
        <w:t>луг и работ, оказываемых и выполняемых государственными учреждениями субъектов Российской Федерации (муниципальными учреждениями)» адм</w:t>
      </w:r>
      <w:r w:rsidRPr="004F6B6A">
        <w:rPr>
          <w:rFonts w:ascii="Times New Roman" w:hAnsi="Times New Roman"/>
          <w:sz w:val="28"/>
          <w:szCs w:val="28"/>
        </w:rPr>
        <w:t>и</w:t>
      </w:r>
      <w:r w:rsidRPr="004F6B6A">
        <w:rPr>
          <w:rFonts w:ascii="Times New Roman" w:hAnsi="Times New Roman"/>
          <w:sz w:val="28"/>
          <w:szCs w:val="28"/>
        </w:rPr>
        <w:t>нистрация сельского</w:t>
      </w:r>
      <w:r>
        <w:rPr>
          <w:rFonts w:ascii="Times New Roman" w:hAnsi="Times New Roman"/>
          <w:sz w:val="28"/>
          <w:szCs w:val="28"/>
        </w:rPr>
        <w:t xml:space="preserve"> поселения «Село Даппы</w:t>
      </w:r>
      <w:r w:rsidRPr="004F6B6A">
        <w:rPr>
          <w:rFonts w:ascii="Times New Roman" w:hAnsi="Times New Roman"/>
          <w:sz w:val="28"/>
          <w:szCs w:val="28"/>
        </w:rPr>
        <w:t xml:space="preserve">» </w:t>
      </w:r>
    </w:p>
    <w:p w:rsidR="00F107BC" w:rsidRPr="004F6B6A" w:rsidRDefault="00F107BC" w:rsidP="00F838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4F6B6A">
        <w:rPr>
          <w:rFonts w:ascii="Times New Roman" w:hAnsi="Times New Roman"/>
          <w:sz w:val="28"/>
          <w:szCs w:val="28"/>
        </w:rPr>
        <w:t>:</w:t>
      </w:r>
    </w:p>
    <w:p w:rsidR="00F107BC" w:rsidRPr="004F6B6A" w:rsidRDefault="00F107BC" w:rsidP="00FC4C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B6A">
        <w:rPr>
          <w:rFonts w:ascii="Times New Roman" w:hAnsi="Times New Roman"/>
          <w:sz w:val="28"/>
          <w:szCs w:val="28"/>
        </w:rPr>
        <w:t>1. Утвердить прилагаемые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FC4CE3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FC4CE3">
        <w:rPr>
          <w:rFonts w:ascii="Times New Roman" w:hAnsi="Times New Roman"/>
          <w:color w:val="000000"/>
          <w:sz w:val="28"/>
          <w:szCs w:val="28"/>
        </w:rPr>
        <w:instrText xml:space="preserve"> HYPERLINK "http://kartel.raion-kms.ru/?cat=3" \l "Par32" \o "Ссылка на текущий документ" </w:instrText>
      </w:r>
      <w:r w:rsidRPr="0046450D">
        <w:rPr>
          <w:rFonts w:ascii="Times New Roman" w:hAnsi="Times New Roman"/>
          <w:color w:val="000000"/>
          <w:sz w:val="28"/>
          <w:szCs w:val="28"/>
        </w:rPr>
      </w:r>
      <w:r w:rsidRPr="00FC4CE3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FC4CE3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Правила</w:t>
      </w:r>
      <w:r w:rsidRPr="00FC4CE3">
        <w:rPr>
          <w:rFonts w:ascii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 w:rsidRPr="004F6B6A">
        <w:rPr>
          <w:rFonts w:ascii="Times New Roman" w:hAnsi="Times New Roman"/>
          <w:sz w:val="28"/>
          <w:szCs w:val="28"/>
        </w:rPr>
        <w:t>формирования, ведения и утве</w:t>
      </w:r>
      <w:r w:rsidRPr="004F6B6A">
        <w:rPr>
          <w:rFonts w:ascii="Times New Roman" w:hAnsi="Times New Roman"/>
          <w:sz w:val="28"/>
          <w:szCs w:val="28"/>
        </w:rPr>
        <w:t>р</w:t>
      </w:r>
      <w:r w:rsidRPr="004F6B6A">
        <w:rPr>
          <w:rFonts w:ascii="Times New Roman" w:hAnsi="Times New Roman"/>
          <w:sz w:val="28"/>
          <w:szCs w:val="28"/>
        </w:rPr>
        <w:t>ждения ведомственных перечней муниципальных услуг и работ, оказыва</w:t>
      </w:r>
      <w:r w:rsidRPr="004F6B6A">
        <w:rPr>
          <w:rFonts w:ascii="Times New Roman" w:hAnsi="Times New Roman"/>
          <w:sz w:val="28"/>
          <w:szCs w:val="28"/>
        </w:rPr>
        <w:t>е</w:t>
      </w:r>
      <w:r w:rsidRPr="004F6B6A">
        <w:rPr>
          <w:rFonts w:ascii="Times New Roman" w:hAnsi="Times New Roman"/>
          <w:sz w:val="28"/>
          <w:szCs w:val="28"/>
        </w:rPr>
        <w:t>мых и выполняемых муниципальными учреждениями сельского</w:t>
      </w:r>
      <w:r>
        <w:rPr>
          <w:rFonts w:ascii="Times New Roman" w:hAnsi="Times New Roman"/>
          <w:sz w:val="28"/>
          <w:szCs w:val="28"/>
        </w:rPr>
        <w:t xml:space="preserve"> поселения «Село Даппы</w:t>
      </w:r>
      <w:r w:rsidRPr="004F6B6A">
        <w:rPr>
          <w:rFonts w:ascii="Times New Roman" w:hAnsi="Times New Roman"/>
          <w:sz w:val="28"/>
          <w:szCs w:val="28"/>
        </w:rPr>
        <w:t>».</w:t>
      </w:r>
    </w:p>
    <w:p w:rsidR="00F107BC" w:rsidRPr="004F6B6A" w:rsidRDefault="00F107BC" w:rsidP="00FC4C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B6A">
        <w:rPr>
          <w:rFonts w:ascii="Times New Roman" w:hAnsi="Times New Roman"/>
          <w:sz w:val="28"/>
          <w:szCs w:val="28"/>
        </w:rPr>
        <w:t>2. Администрации сельского</w:t>
      </w:r>
      <w:r>
        <w:rPr>
          <w:rFonts w:ascii="Times New Roman" w:hAnsi="Times New Roman"/>
          <w:sz w:val="28"/>
          <w:szCs w:val="28"/>
        </w:rPr>
        <w:t xml:space="preserve"> поселения «Село Даппы</w:t>
      </w:r>
      <w:r w:rsidRPr="004F6B6A">
        <w:rPr>
          <w:rFonts w:ascii="Times New Roman" w:hAnsi="Times New Roman"/>
          <w:sz w:val="28"/>
          <w:szCs w:val="28"/>
        </w:rPr>
        <w:t>», осуществля</w:t>
      </w:r>
      <w:r w:rsidRPr="004F6B6A">
        <w:rPr>
          <w:rFonts w:ascii="Times New Roman" w:hAnsi="Times New Roman"/>
          <w:sz w:val="28"/>
          <w:szCs w:val="28"/>
        </w:rPr>
        <w:t>ю</w:t>
      </w:r>
      <w:r w:rsidRPr="004F6B6A">
        <w:rPr>
          <w:rFonts w:ascii="Times New Roman" w:hAnsi="Times New Roman"/>
          <w:sz w:val="28"/>
          <w:szCs w:val="28"/>
        </w:rPr>
        <w:t>щей бюджетные полномочия главного распорядителя бюджетных средств в отношении муниципальных бюджетных учреждений, главному распорядит</w:t>
      </w:r>
      <w:r w:rsidRPr="004F6B6A">
        <w:rPr>
          <w:rFonts w:ascii="Times New Roman" w:hAnsi="Times New Roman"/>
          <w:sz w:val="28"/>
          <w:szCs w:val="28"/>
        </w:rPr>
        <w:t>е</w:t>
      </w:r>
      <w:r w:rsidRPr="004F6B6A">
        <w:rPr>
          <w:rFonts w:ascii="Times New Roman" w:hAnsi="Times New Roman"/>
          <w:sz w:val="28"/>
          <w:szCs w:val="28"/>
        </w:rPr>
        <w:t>лю средств бюджета сельского поселения, принявшему решение о формир</w:t>
      </w:r>
      <w:r w:rsidRPr="004F6B6A">
        <w:rPr>
          <w:rFonts w:ascii="Times New Roman" w:hAnsi="Times New Roman"/>
          <w:sz w:val="28"/>
          <w:szCs w:val="28"/>
        </w:rPr>
        <w:t>о</w:t>
      </w:r>
      <w:r w:rsidRPr="004F6B6A">
        <w:rPr>
          <w:rFonts w:ascii="Times New Roman" w:hAnsi="Times New Roman"/>
          <w:sz w:val="28"/>
          <w:szCs w:val="28"/>
        </w:rPr>
        <w:t>вании муниципального задания в отношении подведомственных муниц</w:t>
      </w:r>
      <w:r w:rsidRPr="004F6B6A">
        <w:rPr>
          <w:rFonts w:ascii="Times New Roman" w:hAnsi="Times New Roman"/>
          <w:sz w:val="28"/>
          <w:szCs w:val="28"/>
        </w:rPr>
        <w:t>и</w:t>
      </w:r>
      <w:r w:rsidRPr="004F6B6A">
        <w:rPr>
          <w:rFonts w:ascii="Times New Roman" w:hAnsi="Times New Roman"/>
          <w:sz w:val="28"/>
          <w:szCs w:val="28"/>
        </w:rPr>
        <w:t>пальных казенны</w:t>
      </w:r>
      <w:r>
        <w:rPr>
          <w:rFonts w:ascii="Times New Roman" w:hAnsi="Times New Roman"/>
          <w:sz w:val="28"/>
          <w:szCs w:val="28"/>
        </w:rPr>
        <w:t xml:space="preserve">х учреждений, в срок до 25 декабря </w:t>
      </w:r>
      <w:r w:rsidRPr="004F6B6A">
        <w:rPr>
          <w:rFonts w:ascii="Times New Roman" w:hAnsi="Times New Roman"/>
          <w:sz w:val="28"/>
          <w:szCs w:val="28"/>
        </w:rPr>
        <w:t>2015 года привести в соответствие с настоящим постановлением ведомственные перечни муниц</w:t>
      </w:r>
      <w:r w:rsidRPr="004F6B6A">
        <w:rPr>
          <w:rFonts w:ascii="Times New Roman" w:hAnsi="Times New Roman"/>
          <w:sz w:val="28"/>
          <w:szCs w:val="28"/>
        </w:rPr>
        <w:t>и</w:t>
      </w:r>
      <w:r w:rsidRPr="004F6B6A">
        <w:rPr>
          <w:rFonts w:ascii="Times New Roman" w:hAnsi="Times New Roman"/>
          <w:sz w:val="28"/>
          <w:szCs w:val="28"/>
        </w:rPr>
        <w:t>пальных услуг и работ, оказываемых и выполняемых, находящимися в их в</w:t>
      </w:r>
      <w:r w:rsidRPr="004F6B6A">
        <w:rPr>
          <w:rFonts w:ascii="Times New Roman" w:hAnsi="Times New Roman"/>
          <w:sz w:val="28"/>
          <w:szCs w:val="28"/>
        </w:rPr>
        <w:t>е</w:t>
      </w:r>
      <w:r w:rsidRPr="004F6B6A">
        <w:rPr>
          <w:rFonts w:ascii="Times New Roman" w:hAnsi="Times New Roman"/>
          <w:sz w:val="28"/>
          <w:szCs w:val="28"/>
        </w:rPr>
        <w:t>дении муниципальными учреждениями в качестве основных видов деятел</w:t>
      </w:r>
      <w:r w:rsidRPr="004F6B6A">
        <w:rPr>
          <w:rFonts w:ascii="Times New Roman" w:hAnsi="Times New Roman"/>
          <w:sz w:val="28"/>
          <w:szCs w:val="28"/>
        </w:rPr>
        <w:t>ь</w:t>
      </w:r>
      <w:r w:rsidRPr="004F6B6A">
        <w:rPr>
          <w:rFonts w:ascii="Times New Roman" w:hAnsi="Times New Roman"/>
          <w:sz w:val="28"/>
          <w:szCs w:val="28"/>
        </w:rPr>
        <w:t>ности.</w:t>
      </w:r>
    </w:p>
    <w:p w:rsidR="00F107BC" w:rsidRPr="004F6B6A" w:rsidRDefault="00F107BC" w:rsidP="00FC4C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B6A">
        <w:rPr>
          <w:rFonts w:ascii="Times New Roman" w:hAnsi="Times New Roman"/>
          <w:sz w:val="28"/>
          <w:szCs w:val="28"/>
        </w:rPr>
        <w:t>3. Признать утратившим силу с 01 января 2016 года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tooltip="Постановление Администрации Комсомольского муниципального района от 27.06.2011 N 412 &quot;Об утверждении Перечня муниципальных услуг, по которым должен производиться учет потребности в их предоставлении населению Комсомольского муниципального района&quot;{Консуль" w:history="1">
        <w:r w:rsidRPr="00FC4CE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постановление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4F6B6A">
        <w:rPr>
          <w:rFonts w:ascii="Times New Roman" w:hAnsi="Times New Roman"/>
          <w:sz w:val="28"/>
          <w:szCs w:val="28"/>
        </w:rPr>
        <w:t>а</w:t>
      </w:r>
      <w:r w:rsidRPr="004F6B6A">
        <w:rPr>
          <w:rFonts w:ascii="Times New Roman" w:hAnsi="Times New Roman"/>
          <w:sz w:val="28"/>
          <w:szCs w:val="28"/>
        </w:rPr>
        <w:t>д</w:t>
      </w:r>
      <w:r w:rsidRPr="004F6B6A">
        <w:rPr>
          <w:rFonts w:ascii="Times New Roman" w:hAnsi="Times New Roman"/>
          <w:sz w:val="28"/>
          <w:szCs w:val="28"/>
        </w:rPr>
        <w:t>министрации сельского</w:t>
      </w:r>
      <w:r>
        <w:rPr>
          <w:rFonts w:ascii="Times New Roman" w:hAnsi="Times New Roman"/>
          <w:sz w:val="28"/>
          <w:szCs w:val="28"/>
        </w:rPr>
        <w:t xml:space="preserve"> поселения «Село Даппы</w:t>
      </w:r>
      <w:r w:rsidRPr="004F6B6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 30.07.2010 № 25</w:t>
      </w:r>
      <w:r w:rsidRPr="004F6B6A">
        <w:rPr>
          <w:rFonts w:ascii="Times New Roman" w:hAnsi="Times New Roman"/>
          <w:sz w:val="28"/>
          <w:szCs w:val="28"/>
        </w:rPr>
        <w:t xml:space="preserve"> «Об у</w:t>
      </w:r>
      <w:r w:rsidRPr="004F6B6A">
        <w:rPr>
          <w:rFonts w:ascii="Times New Roman" w:hAnsi="Times New Roman"/>
          <w:sz w:val="28"/>
          <w:szCs w:val="28"/>
        </w:rPr>
        <w:t>т</w:t>
      </w:r>
      <w:r w:rsidRPr="004F6B6A">
        <w:rPr>
          <w:rFonts w:ascii="Times New Roman" w:hAnsi="Times New Roman"/>
          <w:sz w:val="28"/>
          <w:szCs w:val="28"/>
        </w:rPr>
        <w:t>вер</w:t>
      </w:r>
      <w:r>
        <w:rPr>
          <w:rFonts w:ascii="Times New Roman" w:hAnsi="Times New Roman"/>
          <w:sz w:val="28"/>
          <w:szCs w:val="28"/>
        </w:rPr>
        <w:t>ждении Перечня бюджетных</w:t>
      </w:r>
      <w:r w:rsidRPr="004F6B6A">
        <w:rPr>
          <w:rFonts w:ascii="Times New Roman" w:hAnsi="Times New Roman"/>
          <w:sz w:val="28"/>
          <w:szCs w:val="28"/>
        </w:rPr>
        <w:t xml:space="preserve"> услуг, по которым должен производиться учет потребности в их предоставлении населению сельского поселения».</w:t>
      </w:r>
    </w:p>
    <w:p w:rsidR="00F107BC" w:rsidRPr="004F6B6A" w:rsidRDefault="00F107BC" w:rsidP="00FC4C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B6A">
        <w:rPr>
          <w:rFonts w:ascii="Times New Roman" w:hAnsi="Times New Roman"/>
          <w:sz w:val="28"/>
          <w:szCs w:val="28"/>
        </w:rPr>
        <w:t xml:space="preserve">4. Опубликовать настоящее постановление в Вестнике муниципальных правовых актов сельского </w:t>
      </w:r>
      <w:r>
        <w:rPr>
          <w:rFonts w:ascii="Times New Roman" w:hAnsi="Times New Roman"/>
          <w:sz w:val="28"/>
          <w:szCs w:val="28"/>
        </w:rPr>
        <w:t>поселения «Село Даппы</w:t>
      </w:r>
      <w:r w:rsidRPr="004F6B6A">
        <w:rPr>
          <w:rFonts w:ascii="Times New Roman" w:hAnsi="Times New Roman"/>
          <w:sz w:val="28"/>
          <w:szCs w:val="28"/>
        </w:rPr>
        <w:t>» и разместить на офиц</w:t>
      </w:r>
      <w:r w:rsidRPr="004F6B6A">
        <w:rPr>
          <w:rFonts w:ascii="Times New Roman" w:hAnsi="Times New Roman"/>
          <w:sz w:val="28"/>
          <w:szCs w:val="28"/>
        </w:rPr>
        <w:t>и</w:t>
      </w:r>
      <w:r w:rsidRPr="004F6B6A">
        <w:rPr>
          <w:rFonts w:ascii="Times New Roman" w:hAnsi="Times New Roman"/>
          <w:sz w:val="28"/>
          <w:szCs w:val="28"/>
        </w:rPr>
        <w:t>альном сайте  органов местного самоуправления сельского поселе</w:t>
      </w:r>
      <w:r>
        <w:rPr>
          <w:rFonts w:ascii="Times New Roman" w:hAnsi="Times New Roman"/>
          <w:sz w:val="28"/>
          <w:szCs w:val="28"/>
        </w:rPr>
        <w:t>ния «Село Даппы</w:t>
      </w:r>
      <w:r w:rsidRPr="004F6B6A">
        <w:rPr>
          <w:rFonts w:ascii="Times New Roman" w:hAnsi="Times New Roman"/>
          <w:sz w:val="28"/>
          <w:szCs w:val="28"/>
        </w:rPr>
        <w:t>».</w:t>
      </w:r>
    </w:p>
    <w:p w:rsidR="00F107BC" w:rsidRPr="004F6B6A" w:rsidRDefault="00F107BC" w:rsidP="00FC4C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B6A">
        <w:rPr>
          <w:rFonts w:ascii="Times New Roman" w:hAnsi="Times New Roman"/>
          <w:sz w:val="28"/>
          <w:szCs w:val="28"/>
        </w:rPr>
        <w:t>5. Контроль за выполнением настоящего постановления возложить на главного специалиста – финансиста администрации сельского</w:t>
      </w:r>
      <w:r>
        <w:rPr>
          <w:rFonts w:ascii="Times New Roman" w:hAnsi="Times New Roman"/>
          <w:sz w:val="28"/>
          <w:szCs w:val="28"/>
        </w:rPr>
        <w:t xml:space="preserve"> поселения «Село Даппы» Дзюбак Т.Г.</w:t>
      </w:r>
    </w:p>
    <w:p w:rsidR="00F107BC" w:rsidRPr="004F6B6A" w:rsidRDefault="00F107BC" w:rsidP="00FC4C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B6A">
        <w:rPr>
          <w:rFonts w:ascii="Times New Roman" w:hAnsi="Times New Roman"/>
          <w:sz w:val="28"/>
          <w:szCs w:val="28"/>
        </w:rPr>
        <w:t>6. Настоящее постановление применяется к правоотношениям, связа</w:t>
      </w:r>
      <w:r w:rsidRPr="004F6B6A">
        <w:rPr>
          <w:rFonts w:ascii="Times New Roman" w:hAnsi="Times New Roman"/>
          <w:sz w:val="28"/>
          <w:szCs w:val="28"/>
        </w:rPr>
        <w:t>н</w:t>
      </w:r>
      <w:r w:rsidRPr="004F6B6A">
        <w:rPr>
          <w:rFonts w:ascii="Times New Roman" w:hAnsi="Times New Roman"/>
          <w:sz w:val="28"/>
          <w:szCs w:val="28"/>
        </w:rPr>
        <w:t>ным с формированием муниципальных заданий на оказание муниципальных услуг и выполнение работ на 2016 год и на плановый период 2017 и 2018 г</w:t>
      </w:r>
      <w:r w:rsidRPr="004F6B6A">
        <w:rPr>
          <w:rFonts w:ascii="Times New Roman" w:hAnsi="Times New Roman"/>
          <w:sz w:val="28"/>
          <w:szCs w:val="28"/>
        </w:rPr>
        <w:t>о</w:t>
      </w:r>
      <w:r w:rsidRPr="004F6B6A">
        <w:rPr>
          <w:rFonts w:ascii="Times New Roman" w:hAnsi="Times New Roman"/>
          <w:sz w:val="28"/>
          <w:szCs w:val="28"/>
        </w:rPr>
        <w:t>дов.</w:t>
      </w:r>
    </w:p>
    <w:p w:rsidR="00F107BC" w:rsidRDefault="00F107BC" w:rsidP="004F6B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6B6A">
        <w:rPr>
          <w:rFonts w:ascii="Times New Roman" w:hAnsi="Times New Roman"/>
          <w:sz w:val="28"/>
          <w:szCs w:val="28"/>
        </w:rPr>
        <w:t> </w:t>
      </w:r>
    </w:p>
    <w:p w:rsidR="00F107BC" w:rsidRDefault="00F107BC" w:rsidP="004F6B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7BC" w:rsidRPr="004F6B6A" w:rsidRDefault="00F107BC" w:rsidP="004F6B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7BC" w:rsidRPr="004F6B6A" w:rsidRDefault="00F107BC" w:rsidP="00F838FB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F6B6A">
        <w:rPr>
          <w:rFonts w:ascii="Times New Roman" w:hAnsi="Times New Roman"/>
          <w:sz w:val="28"/>
          <w:szCs w:val="28"/>
        </w:rPr>
        <w:t xml:space="preserve">И.о. </w:t>
      </w:r>
      <w:r>
        <w:rPr>
          <w:rFonts w:ascii="Times New Roman" w:hAnsi="Times New Roman"/>
          <w:sz w:val="28"/>
          <w:szCs w:val="28"/>
        </w:rPr>
        <w:t>г</w:t>
      </w:r>
      <w:r w:rsidRPr="004F6B6A">
        <w:rPr>
          <w:rFonts w:ascii="Times New Roman" w:hAnsi="Times New Roman"/>
          <w:sz w:val="28"/>
          <w:szCs w:val="28"/>
        </w:rPr>
        <w:t>лавы администрации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Т.Г. Дзюбак</w:t>
      </w:r>
    </w:p>
    <w:p w:rsidR="00F107BC" w:rsidRPr="004F6B6A" w:rsidRDefault="00F107BC" w:rsidP="004F6B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6B6A">
        <w:rPr>
          <w:rFonts w:ascii="Times New Roman" w:hAnsi="Times New Roman"/>
          <w:sz w:val="28"/>
          <w:szCs w:val="28"/>
        </w:rPr>
        <w:t> </w:t>
      </w:r>
    </w:p>
    <w:p w:rsidR="00F107BC" w:rsidRPr="004F6B6A" w:rsidRDefault="00F107BC" w:rsidP="004F6B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6B6A">
        <w:rPr>
          <w:rFonts w:ascii="Times New Roman" w:hAnsi="Times New Roman"/>
          <w:sz w:val="28"/>
          <w:szCs w:val="28"/>
        </w:rPr>
        <w:t> </w:t>
      </w:r>
    </w:p>
    <w:p w:rsidR="00F107BC" w:rsidRDefault="00F107BC" w:rsidP="004F6B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6B6A">
        <w:rPr>
          <w:rFonts w:ascii="Times New Roman" w:hAnsi="Times New Roman"/>
          <w:sz w:val="28"/>
          <w:szCs w:val="28"/>
        </w:rPr>
        <w:t> </w:t>
      </w:r>
    </w:p>
    <w:p w:rsidR="00F107BC" w:rsidRDefault="00F107BC" w:rsidP="004F6B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7BC" w:rsidRDefault="00F107BC" w:rsidP="004F6B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7BC" w:rsidRDefault="00F107BC" w:rsidP="004F6B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7BC" w:rsidRDefault="00F107BC" w:rsidP="004F6B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7BC" w:rsidRDefault="00F107BC" w:rsidP="004F6B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7BC" w:rsidRDefault="00F107BC" w:rsidP="004F6B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7BC" w:rsidRDefault="00F107BC" w:rsidP="004F6B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7BC" w:rsidRDefault="00F107BC" w:rsidP="004F6B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7BC" w:rsidRDefault="00F107BC" w:rsidP="004F6B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7BC" w:rsidRDefault="00F107BC" w:rsidP="004F6B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7BC" w:rsidRDefault="00F107BC" w:rsidP="004F6B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7BC" w:rsidRDefault="00F107BC" w:rsidP="004F6B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7BC" w:rsidRDefault="00F107BC" w:rsidP="004F6B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7BC" w:rsidRDefault="00F107BC" w:rsidP="004F6B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7BC" w:rsidRDefault="00F107BC" w:rsidP="004F6B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7BC" w:rsidRDefault="00F107BC" w:rsidP="004F6B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7BC" w:rsidRDefault="00F107BC" w:rsidP="004F6B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7BC" w:rsidRDefault="00F107BC" w:rsidP="004F6B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7BC" w:rsidRDefault="00F107BC" w:rsidP="004F6B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7BC" w:rsidRDefault="00F107BC" w:rsidP="004F6B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7BC" w:rsidRPr="004F6B6A" w:rsidRDefault="00F107BC" w:rsidP="004F6B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7BC" w:rsidRPr="004F6B6A" w:rsidRDefault="00F107BC" w:rsidP="004F6B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6B6A">
        <w:rPr>
          <w:rFonts w:ascii="Times New Roman" w:hAnsi="Times New Roman"/>
          <w:sz w:val="28"/>
          <w:szCs w:val="28"/>
        </w:rPr>
        <w:t> </w:t>
      </w:r>
    </w:p>
    <w:p w:rsidR="00F107BC" w:rsidRDefault="00F107BC" w:rsidP="00F838FB">
      <w:pPr>
        <w:spacing w:after="0" w:line="360" w:lineRule="auto"/>
        <w:ind w:left="5103"/>
        <w:rPr>
          <w:rFonts w:ascii="Times New Roman" w:hAnsi="Times New Roman"/>
          <w:sz w:val="28"/>
          <w:szCs w:val="28"/>
        </w:rPr>
      </w:pPr>
    </w:p>
    <w:p w:rsidR="00F107BC" w:rsidRDefault="00F107BC" w:rsidP="00F838FB">
      <w:pPr>
        <w:spacing w:after="0" w:line="360" w:lineRule="auto"/>
        <w:ind w:left="5103"/>
        <w:rPr>
          <w:rFonts w:ascii="Times New Roman" w:hAnsi="Times New Roman"/>
          <w:sz w:val="28"/>
          <w:szCs w:val="28"/>
        </w:rPr>
      </w:pPr>
    </w:p>
    <w:p w:rsidR="00F107BC" w:rsidRPr="004F6B6A" w:rsidRDefault="00F107BC" w:rsidP="00F838FB">
      <w:pPr>
        <w:spacing w:after="0" w:line="360" w:lineRule="auto"/>
        <w:ind w:left="5103"/>
        <w:rPr>
          <w:rFonts w:ascii="Times New Roman" w:hAnsi="Times New Roman"/>
          <w:sz w:val="28"/>
          <w:szCs w:val="28"/>
        </w:rPr>
      </w:pPr>
      <w:r w:rsidRPr="004F6B6A">
        <w:rPr>
          <w:rFonts w:ascii="Times New Roman" w:hAnsi="Times New Roman"/>
          <w:sz w:val="28"/>
          <w:szCs w:val="28"/>
        </w:rPr>
        <w:t>УТВЕРЖДЕНЫ</w:t>
      </w:r>
    </w:p>
    <w:p w:rsidR="00F107BC" w:rsidRPr="004F6B6A" w:rsidRDefault="00F107BC" w:rsidP="00F838FB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4F6B6A">
        <w:rPr>
          <w:rFonts w:ascii="Times New Roman" w:hAnsi="Times New Roman"/>
          <w:sz w:val="28"/>
          <w:szCs w:val="28"/>
        </w:rPr>
        <w:t>администрации сельского поселения</w:t>
      </w:r>
    </w:p>
    <w:p w:rsidR="00F107BC" w:rsidRPr="004F6B6A" w:rsidRDefault="00F107BC" w:rsidP="00F838FB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«Село Даппы</w:t>
      </w:r>
      <w:r w:rsidRPr="004F6B6A">
        <w:rPr>
          <w:rFonts w:ascii="Times New Roman" w:hAnsi="Times New Roman"/>
          <w:sz w:val="28"/>
          <w:szCs w:val="28"/>
        </w:rPr>
        <w:t>»</w:t>
      </w:r>
    </w:p>
    <w:p w:rsidR="00F107BC" w:rsidRPr="004F6B6A" w:rsidRDefault="00F107BC" w:rsidP="00F838FB">
      <w:pPr>
        <w:spacing w:after="0" w:line="360" w:lineRule="exact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02.12.2015 № 48</w:t>
      </w:r>
    </w:p>
    <w:p w:rsidR="00F107BC" w:rsidRDefault="00F107BC" w:rsidP="004F6B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6B6A">
        <w:rPr>
          <w:rFonts w:ascii="Times New Roman" w:hAnsi="Times New Roman"/>
          <w:sz w:val="28"/>
          <w:szCs w:val="28"/>
        </w:rPr>
        <w:t> </w:t>
      </w:r>
    </w:p>
    <w:p w:rsidR="00F107BC" w:rsidRDefault="00F107BC" w:rsidP="004F6B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7BC" w:rsidRPr="004F6B6A" w:rsidRDefault="00F107BC" w:rsidP="00F838F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F6B6A">
        <w:rPr>
          <w:rFonts w:ascii="Times New Roman" w:hAnsi="Times New Roman"/>
          <w:sz w:val="28"/>
          <w:szCs w:val="28"/>
        </w:rPr>
        <w:t>ПРАВИЛА</w:t>
      </w:r>
    </w:p>
    <w:p w:rsidR="00F107BC" w:rsidRPr="004F6B6A" w:rsidRDefault="00F107BC" w:rsidP="00F838F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формирования, ведения и утверждения ведомственных перечней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пальных услуг и работ, оказываемых и выполняемых муниципальными 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реждениями сельского поселения «Село Даппы» </w:t>
      </w:r>
    </w:p>
    <w:p w:rsidR="00F107BC" w:rsidRDefault="00F107BC" w:rsidP="004F6B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7BC" w:rsidRPr="004F6B6A" w:rsidRDefault="00F107BC" w:rsidP="004F6B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7BC" w:rsidRPr="004F6B6A" w:rsidRDefault="00F107BC" w:rsidP="00F838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B6A">
        <w:rPr>
          <w:rFonts w:ascii="Times New Roman" w:hAnsi="Times New Roman"/>
          <w:sz w:val="28"/>
          <w:szCs w:val="28"/>
        </w:rPr>
        <w:t>1. Настоящие Правила устанавливают порядок формирования, ведения и утверждения ведомственных перечней муниципальных услуг и работ в ц</w:t>
      </w:r>
      <w:r w:rsidRPr="004F6B6A">
        <w:rPr>
          <w:rFonts w:ascii="Times New Roman" w:hAnsi="Times New Roman"/>
          <w:sz w:val="28"/>
          <w:szCs w:val="28"/>
        </w:rPr>
        <w:t>е</w:t>
      </w:r>
      <w:r w:rsidRPr="004F6B6A">
        <w:rPr>
          <w:rFonts w:ascii="Times New Roman" w:hAnsi="Times New Roman"/>
          <w:sz w:val="28"/>
          <w:szCs w:val="28"/>
        </w:rPr>
        <w:t>лях составления муниципальных заданий на оказание муниципальных услуг и выполнение работ, оказываемых и выполняемых муниципальными учре</w:t>
      </w:r>
      <w:r w:rsidRPr="004F6B6A">
        <w:rPr>
          <w:rFonts w:ascii="Times New Roman" w:hAnsi="Times New Roman"/>
          <w:sz w:val="28"/>
          <w:szCs w:val="28"/>
        </w:rPr>
        <w:t>ж</w:t>
      </w:r>
      <w:r w:rsidRPr="004F6B6A">
        <w:rPr>
          <w:rFonts w:ascii="Times New Roman" w:hAnsi="Times New Roman"/>
          <w:sz w:val="28"/>
          <w:szCs w:val="28"/>
        </w:rPr>
        <w:t>дениями сельского поселения (далее — ведомственные перечни муниц</w:t>
      </w:r>
      <w:r w:rsidRPr="004F6B6A">
        <w:rPr>
          <w:rFonts w:ascii="Times New Roman" w:hAnsi="Times New Roman"/>
          <w:sz w:val="28"/>
          <w:szCs w:val="28"/>
        </w:rPr>
        <w:t>и</w:t>
      </w:r>
      <w:r w:rsidRPr="004F6B6A">
        <w:rPr>
          <w:rFonts w:ascii="Times New Roman" w:hAnsi="Times New Roman"/>
          <w:sz w:val="28"/>
          <w:szCs w:val="28"/>
        </w:rPr>
        <w:t>пальных услуг и работ).</w:t>
      </w:r>
    </w:p>
    <w:p w:rsidR="00F107BC" w:rsidRPr="004F6B6A" w:rsidRDefault="00F107BC" w:rsidP="00F838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B6A">
        <w:rPr>
          <w:rFonts w:ascii="Times New Roman" w:hAnsi="Times New Roman"/>
          <w:sz w:val="28"/>
          <w:szCs w:val="28"/>
        </w:rPr>
        <w:t>2. Ведомственные перечни муниципальных услуг и работ формируются в соответствии с базовыми (отраслевым) перечнями государственных и м</w:t>
      </w:r>
      <w:r w:rsidRPr="004F6B6A">
        <w:rPr>
          <w:rFonts w:ascii="Times New Roman" w:hAnsi="Times New Roman"/>
          <w:sz w:val="28"/>
          <w:szCs w:val="28"/>
        </w:rPr>
        <w:t>у</w:t>
      </w:r>
      <w:r w:rsidRPr="004F6B6A">
        <w:rPr>
          <w:rFonts w:ascii="Times New Roman" w:hAnsi="Times New Roman"/>
          <w:sz w:val="28"/>
          <w:szCs w:val="28"/>
        </w:rPr>
        <w:t>ниципальных услуг и работ, утверждаемыми федеральными органами испо</w:t>
      </w:r>
      <w:r w:rsidRPr="004F6B6A">
        <w:rPr>
          <w:rFonts w:ascii="Times New Roman" w:hAnsi="Times New Roman"/>
          <w:sz w:val="28"/>
          <w:szCs w:val="28"/>
        </w:rPr>
        <w:t>л</w:t>
      </w:r>
      <w:r w:rsidRPr="004F6B6A">
        <w:rPr>
          <w:rFonts w:ascii="Times New Roman" w:hAnsi="Times New Roman"/>
          <w:sz w:val="28"/>
          <w:szCs w:val="28"/>
        </w:rPr>
        <w:t>нительной власти, осуществляющими функции по выработке государстве</w:t>
      </w:r>
      <w:r w:rsidRPr="004F6B6A">
        <w:rPr>
          <w:rFonts w:ascii="Times New Roman" w:hAnsi="Times New Roman"/>
          <w:sz w:val="28"/>
          <w:szCs w:val="28"/>
        </w:rPr>
        <w:t>н</w:t>
      </w:r>
      <w:r w:rsidRPr="004F6B6A">
        <w:rPr>
          <w:rFonts w:ascii="Times New Roman" w:hAnsi="Times New Roman"/>
          <w:sz w:val="28"/>
          <w:szCs w:val="28"/>
        </w:rPr>
        <w:t>ной политики и нормативно-правовому регулированию в установленных сферах деятельности.</w:t>
      </w:r>
    </w:p>
    <w:p w:rsidR="00F107BC" w:rsidRPr="004F6B6A" w:rsidRDefault="00F107BC" w:rsidP="00F838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B6A">
        <w:rPr>
          <w:rFonts w:ascii="Times New Roman" w:hAnsi="Times New Roman"/>
          <w:sz w:val="28"/>
          <w:szCs w:val="28"/>
        </w:rPr>
        <w:t>Ведомственные перечни муниципальных услуг и работ формируются администрацией сельского</w:t>
      </w:r>
      <w:r>
        <w:rPr>
          <w:rFonts w:ascii="Times New Roman" w:hAnsi="Times New Roman"/>
          <w:sz w:val="28"/>
          <w:szCs w:val="28"/>
        </w:rPr>
        <w:t xml:space="preserve"> поселения «Село Даппы</w:t>
      </w:r>
      <w:r w:rsidRPr="004F6B6A">
        <w:rPr>
          <w:rFonts w:ascii="Times New Roman" w:hAnsi="Times New Roman"/>
          <w:sz w:val="28"/>
          <w:szCs w:val="28"/>
        </w:rPr>
        <w:t>», осуществляющим бюджетные полномочия главного распорядителя бюджетных средств в о</w:t>
      </w:r>
      <w:r w:rsidRPr="004F6B6A">
        <w:rPr>
          <w:rFonts w:ascii="Times New Roman" w:hAnsi="Times New Roman"/>
          <w:sz w:val="28"/>
          <w:szCs w:val="28"/>
        </w:rPr>
        <w:t>т</w:t>
      </w:r>
      <w:r w:rsidRPr="004F6B6A">
        <w:rPr>
          <w:rFonts w:ascii="Times New Roman" w:hAnsi="Times New Roman"/>
          <w:sz w:val="28"/>
          <w:szCs w:val="28"/>
        </w:rPr>
        <w:t>ношении муниципальных бюджетных учреждений, а также главным расп</w:t>
      </w:r>
      <w:r w:rsidRPr="004F6B6A">
        <w:rPr>
          <w:rFonts w:ascii="Times New Roman" w:hAnsi="Times New Roman"/>
          <w:sz w:val="28"/>
          <w:szCs w:val="28"/>
        </w:rPr>
        <w:t>о</w:t>
      </w:r>
      <w:r w:rsidRPr="004F6B6A">
        <w:rPr>
          <w:rFonts w:ascii="Times New Roman" w:hAnsi="Times New Roman"/>
          <w:sz w:val="28"/>
          <w:szCs w:val="28"/>
        </w:rPr>
        <w:t>рядителем бюджетных средств в ведении которого находятся муниципал</w:t>
      </w:r>
      <w:r w:rsidRPr="004F6B6A">
        <w:rPr>
          <w:rFonts w:ascii="Times New Roman" w:hAnsi="Times New Roman"/>
          <w:sz w:val="28"/>
          <w:szCs w:val="28"/>
        </w:rPr>
        <w:t>ь</w:t>
      </w:r>
      <w:r w:rsidRPr="004F6B6A">
        <w:rPr>
          <w:rFonts w:ascii="Times New Roman" w:hAnsi="Times New Roman"/>
          <w:sz w:val="28"/>
          <w:szCs w:val="28"/>
        </w:rPr>
        <w:t>ные казенные учреждения (далее — главный распорядитель бюджетных средств).</w:t>
      </w:r>
    </w:p>
    <w:p w:rsidR="00F107BC" w:rsidRPr="004F6B6A" w:rsidRDefault="00F107BC" w:rsidP="00F838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B6A">
        <w:rPr>
          <w:rFonts w:ascii="Times New Roman" w:hAnsi="Times New Roman"/>
          <w:sz w:val="28"/>
          <w:szCs w:val="28"/>
        </w:rPr>
        <w:t>Ведомственные перечни муниципальных услуг и работ, сформирова</w:t>
      </w:r>
      <w:r w:rsidRPr="004F6B6A">
        <w:rPr>
          <w:rFonts w:ascii="Times New Roman" w:hAnsi="Times New Roman"/>
          <w:sz w:val="28"/>
          <w:szCs w:val="28"/>
        </w:rPr>
        <w:t>н</w:t>
      </w:r>
      <w:r w:rsidRPr="004F6B6A">
        <w:rPr>
          <w:rFonts w:ascii="Times New Roman" w:hAnsi="Times New Roman"/>
          <w:sz w:val="28"/>
          <w:szCs w:val="28"/>
        </w:rPr>
        <w:t>ные в соответствии с настоящими Правилами, утверждаются постановлени</w:t>
      </w:r>
      <w:r w:rsidRPr="004F6B6A">
        <w:rPr>
          <w:rFonts w:ascii="Times New Roman" w:hAnsi="Times New Roman"/>
          <w:sz w:val="28"/>
          <w:szCs w:val="28"/>
        </w:rPr>
        <w:t>я</w:t>
      </w:r>
      <w:r w:rsidRPr="004F6B6A">
        <w:rPr>
          <w:rFonts w:ascii="Times New Roman" w:hAnsi="Times New Roman"/>
          <w:sz w:val="28"/>
          <w:szCs w:val="28"/>
        </w:rPr>
        <w:t>ми администрации сельского</w:t>
      </w:r>
      <w:r>
        <w:rPr>
          <w:rFonts w:ascii="Times New Roman" w:hAnsi="Times New Roman"/>
          <w:sz w:val="28"/>
          <w:szCs w:val="28"/>
        </w:rPr>
        <w:t xml:space="preserve"> поселения «Село Даппы</w:t>
      </w:r>
      <w:r w:rsidRPr="004F6B6A">
        <w:rPr>
          <w:rFonts w:ascii="Times New Roman" w:hAnsi="Times New Roman"/>
          <w:sz w:val="28"/>
          <w:szCs w:val="28"/>
        </w:rPr>
        <w:t>».</w:t>
      </w:r>
    </w:p>
    <w:p w:rsidR="00F107BC" w:rsidRPr="004F6B6A" w:rsidRDefault="00F107BC" w:rsidP="00F838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B6A">
        <w:rPr>
          <w:rFonts w:ascii="Times New Roman" w:hAnsi="Times New Roman"/>
          <w:sz w:val="28"/>
          <w:szCs w:val="28"/>
        </w:rPr>
        <w:t>3. В ведомственные перечни муниципальных услуг и работ включается в отношении каждой муниципальной услуги или работы следующая инфо</w:t>
      </w:r>
      <w:r w:rsidRPr="004F6B6A">
        <w:rPr>
          <w:rFonts w:ascii="Times New Roman" w:hAnsi="Times New Roman"/>
          <w:sz w:val="28"/>
          <w:szCs w:val="28"/>
        </w:rPr>
        <w:t>р</w:t>
      </w:r>
      <w:r w:rsidRPr="004F6B6A">
        <w:rPr>
          <w:rFonts w:ascii="Times New Roman" w:hAnsi="Times New Roman"/>
          <w:sz w:val="28"/>
          <w:szCs w:val="28"/>
        </w:rPr>
        <w:t>мация:</w:t>
      </w:r>
    </w:p>
    <w:p w:rsidR="00F107BC" w:rsidRPr="004F6B6A" w:rsidRDefault="00F107BC" w:rsidP="00F838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B6A">
        <w:rPr>
          <w:rFonts w:ascii="Times New Roman" w:hAnsi="Times New Roman"/>
          <w:sz w:val="28"/>
          <w:szCs w:val="28"/>
        </w:rPr>
        <w:t>а) наименование муниципальной услуги или работы с указанием кодов Общероссийского классификатора видов экономической деятельности, кот</w:t>
      </w:r>
      <w:r w:rsidRPr="004F6B6A">
        <w:rPr>
          <w:rFonts w:ascii="Times New Roman" w:hAnsi="Times New Roman"/>
          <w:sz w:val="28"/>
          <w:szCs w:val="28"/>
        </w:rPr>
        <w:t>о</w:t>
      </w:r>
      <w:r w:rsidRPr="004F6B6A">
        <w:rPr>
          <w:rFonts w:ascii="Times New Roman" w:hAnsi="Times New Roman"/>
          <w:sz w:val="28"/>
          <w:szCs w:val="28"/>
        </w:rPr>
        <w:t>рым соответствует муниципальная услуга или работа;</w:t>
      </w:r>
    </w:p>
    <w:p w:rsidR="00F107BC" w:rsidRPr="004F6B6A" w:rsidRDefault="00F107BC" w:rsidP="00F838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B6A">
        <w:rPr>
          <w:rFonts w:ascii="Times New Roman" w:hAnsi="Times New Roman"/>
          <w:sz w:val="28"/>
          <w:szCs w:val="28"/>
        </w:rPr>
        <w:t>б) наименование органа местного самоуправления, осуществляющего функции и полномочия учредителя в отношении муниципальных учрежд</w:t>
      </w:r>
      <w:r w:rsidRPr="004F6B6A">
        <w:rPr>
          <w:rFonts w:ascii="Times New Roman" w:hAnsi="Times New Roman"/>
          <w:sz w:val="28"/>
          <w:szCs w:val="28"/>
        </w:rPr>
        <w:t>е</w:t>
      </w:r>
      <w:r w:rsidRPr="004F6B6A">
        <w:rPr>
          <w:rFonts w:ascii="Times New Roman" w:hAnsi="Times New Roman"/>
          <w:sz w:val="28"/>
          <w:szCs w:val="28"/>
        </w:rPr>
        <w:t>ний (далее — орган, осуществляющий полномочия учредителя);</w:t>
      </w:r>
    </w:p>
    <w:p w:rsidR="00F107BC" w:rsidRPr="004F6B6A" w:rsidRDefault="00F107BC" w:rsidP="00F838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B6A">
        <w:rPr>
          <w:rFonts w:ascii="Times New Roman" w:hAnsi="Times New Roman"/>
          <w:sz w:val="28"/>
          <w:szCs w:val="28"/>
        </w:rPr>
        <w:t>в) код органа, осуществляющего полномочия учредителя, в соответс</w:t>
      </w:r>
      <w:r w:rsidRPr="004F6B6A">
        <w:rPr>
          <w:rFonts w:ascii="Times New Roman" w:hAnsi="Times New Roman"/>
          <w:sz w:val="28"/>
          <w:szCs w:val="28"/>
        </w:rPr>
        <w:t>т</w:t>
      </w:r>
      <w:r w:rsidRPr="004F6B6A">
        <w:rPr>
          <w:rFonts w:ascii="Times New Roman" w:hAnsi="Times New Roman"/>
          <w:sz w:val="28"/>
          <w:szCs w:val="28"/>
        </w:rPr>
        <w:t>вии с реестром участников бюджетного процесса, а также отдельных юрид</w:t>
      </w:r>
      <w:r w:rsidRPr="004F6B6A">
        <w:rPr>
          <w:rFonts w:ascii="Times New Roman" w:hAnsi="Times New Roman"/>
          <w:sz w:val="28"/>
          <w:szCs w:val="28"/>
        </w:rPr>
        <w:t>и</w:t>
      </w:r>
      <w:r w:rsidRPr="004F6B6A">
        <w:rPr>
          <w:rFonts w:ascii="Times New Roman" w:hAnsi="Times New Roman"/>
          <w:sz w:val="28"/>
          <w:szCs w:val="28"/>
        </w:rPr>
        <w:t>ческих лиц, не являющихся участниками бюджетного процесса, формиров</w:t>
      </w:r>
      <w:r w:rsidRPr="004F6B6A">
        <w:rPr>
          <w:rFonts w:ascii="Times New Roman" w:hAnsi="Times New Roman"/>
          <w:sz w:val="28"/>
          <w:szCs w:val="28"/>
        </w:rPr>
        <w:t>а</w:t>
      </w:r>
      <w:r w:rsidRPr="004F6B6A">
        <w:rPr>
          <w:rFonts w:ascii="Times New Roman" w:hAnsi="Times New Roman"/>
          <w:sz w:val="28"/>
          <w:szCs w:val="28"/>
        </w:rPr>
        <w:t>ние и ведение которого осуществляется в порядке, устанавливаемом Мин</w:t>
      </w:r>
      <w:r w:rsidRPr="004F6B6A">
        <w:rPr>
          <w:rFonts w:ascii="Times New Roman" w:hAnsi="Times New Roman"/>
          <w:sz w:val="28"/>
          <w:szCs w:val="28"/>
        </w:rPr>
        <w:t>и</w:t>
      </w:r>
      <w:r w:rsidRPr="004F6B6A">
        <w:rPr>
          <w:rFonts w:ascii="Times New Roman" w:hAnsi="Times New Roman"/>
          <w:sz w:val="28"/>
          <w:szCs w:val="28"/>
        </w:rPr>
        <w:t>стерством финансов Российской Федерации (далее — реестр участников бюджетного процесса);</w:t>
      </w:r>
    </w:p>
    <w:p w:rsidR="00F107BC" w:rsidRPr="004F6B6A" w:rsidRDefault="00F107BC" w:rsidP="00F838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B6A">
        <w:rPr>
          <w:rFonts w:ascii="Times New Roman" w:hAnsi="Times New Roman"/>
          <w:sz w:val="28"/>
          <w:szCs w:val="28"/>
        </w:rPr>
        <w:t>г) наименование муниципального учреждения и его код в соответствии с реестром участников бюджетного процесса;</w:t>
      </w:r>
    </w:p>
    <w:p w:rsidR="00F107BC" w:rsidRPr="004F6B6A" w:rsidRDefault="00F107BC" w:rsidP="00F838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B6A">
        <w:rPr>
          <w:rFonts w:ascii="Times New Roman" w:hAnsi="Times New Roman"/>
          <w:sz w:val="28"/>
          <w:szCs w:val="28"/>
        </w:rPr>
        <w:t>д) содержание муниципальной услуги или работы;</w:t>
      </w:r>
    </w:p>
    <w:p w:rsidR="00F107BC" w:rsidRPr="004F6B6A" w:rsidRDefault="00F107BC" w:rsidP="00F838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B6A">
        <w:rPr>
          <w:rFonts w:ascii="Times New Roman" w:hAnsi="Times New Roman"/>
          <w:sz w:val="28"/>
          <w:szCs w:val="28"/>
        </w:rPr>
        <w:t>е) условия (формы) оказания муниципальной услуги или выполнения работы;</w:t>
      </w:r>
    </w:p>
    <w:p w:rsidR="00F107BC" w:rsidRPr="004F6B6A" w:rsidRDefault="00F107BC" w:rsidP="00F838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B6A">
        <w:rPr>
          <w:rFonts w:ascii="Times New Roman" w:hAnsi="Times New Roman"/>
          <w:sz w:val="28"/>
          <w:szCs w:val="28"/>
        </w:rPr>
        <w:t>ж) вид деятельности муниципального учреждения;</w:t>
      </w:r>
    </w:p>
    <w:p w:rsidR="00F107BC" w:rsidRPr="004F6B6A" w:rsidRDefault="00F107BC" w:rsidP="00F838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B6A">
        <w:rPr>
          <w:rFonts w:ascii="Times New Roman" w:hAnsi="Times New Roman"/>
          <w:sz w:val="28"/>
          <w:szCs w:val="28"/>
        </w:rPr>
        <w:t>з) категории потребителей муниципальной услуги или работы;</w:t>
      </w:r>
    </w:p>
    <w:p w:rsidR="00F107BC" w:rsidRPr="004F6B6A" w:rsidRDefault="00F107BC" w:rsidP="00F838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B6A">
        <w:rPr>
          <w:rFonts w:ascii="Times New Roman" w:hAnsi="Times New Roman"/>
          <w:sz w:val="28"/>
          <w:szCs w:val="28"/>
        </w:rPr>
        <w:t>и) наименования показателей, характеризующих качество и (или) об</w:t>
      </w:r>
      <w:r w:rsidRPr="004F6B6A">
        <w:rPr>
          <w:rFonts w:ascii="Times New Roman" w:hAnsi="Times New Roman"/>
          <w:sz w:val="28"/>
          <w:szCs w:val="28"/>
        </w:rPr>
        <w:t>ъ</w:t>
      </w:r>
      <w:r w:rsidRPr="004F6B6A">
        <w:rPr>
          <w:rFonts w:ascii="Times New Roman" w:hAnsi="Times New Roman"/>
          <w:sz w:val="28"/>
          <w:szCs w:val="28"/>
        </w:rPr>
        <w:t>ем муниципальной услуги (выполняемой работы), и единицы их измерения;</w:t>
      </w:r>
    </w:p>
    <w:p w:rsidR="00F107BC" w:rsidRPr="004F6B6A" w:rsidRDefault="00F107BC" w:rsidP="00F838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B6A">
        <w:rPr>
          <w:rFonts w:ascii="Times New Roman" w:hAnsi="Times New Roman"/>
          <w:sz w:val="28"/>
          <w:szCs w:val="28"/>
        </w:rPr>
        <w:t>к) указание на бесплатность или платность муниципальной услуги или работы;</w:t>
      </w:r>
    </w:p>
    <w:p w:rsidR="00F107BC" w:rsidRPr="004F6B6A" w:rsidRDefault="00F107BC" w:rsidP="00F838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B6A">
        <w:rPr>
          <w:rFonts w:ascii="Times New Roman" w:hAnsi="Times New Roman"/>
          <w:sz w:val="28"/>
          <w:szCs w:val="28"/>
        </w:rPr>
        <w:t>л) реквизиты муниципальных нормативных правовых актов, явля</w:t>
      </w:r>
      <w:r w:rsidRPr="004F6B6A">
        <w:rPr>
          <w:rFonts w:ascii="Times New Roman" w:hAnsi="Times New Roman"/>
          <w:sz w:val="28"/>
          <w:szCs w:val="28"/>
        </w:rPr>
        <w:t>ю</w:t>
      </w:r>
      <w:r w:rsidRPr="004F6B6A">
        <w:rPr>
          <w:rFonts w:ascii="Times New Roman" w:hAnsi="Times New Roman"/>
          <w:sz w:val="28"/>
          <w:szCs w:val="28"/>
        </w:rPr>
        <w:t>щихся основанием для включения муниципальной услуги или работы в в</w:t>
      </w:r>
      <w:r w:rsidRPr="004F6B6A">
        <w:rPr>
          <w:rFonts w:ascii="Times New Roman" w:hAnsi="Times New Roman"/>
          <w:sz w:val="28"/>
          <w:szCs w:val="28"/>
        </w:rPr>
        <w:t>е</w:t>
      </w:r>
      <w:r w:rsidRPr="004F6B6A">
        <w:rPr>
          <w:rFonts w:ascii="Times New Roman" w:hAnsi="Times New Roman"/>
          <w:sz w:val="28"/>
          <w:szCs w:val="28"/>
        </w:rPr>
        <w:t>домственный перечень муниципальных услуг и работ или внесения измен</w:t>
      </w:r>
      <w:r w:rsidRPr="004F6B6A">
        <w:rPr>
          <w:rFonts w:ascii="Times New Roman" w:hAnsi="Times New Roman"/>
          <w:sz w:val="28"/>
          <w:szCs w:val="28"/>
        </w:rPr>
        <w:t>е</w:t>
      </w:r>
      <w:r w:rsidRPr="004F6B6A">
        <w:rPr>
          <w:rFonts w:ascii="Times New Roman" w:hAnsi="Times New Roman"/>
          <w:sz w:val="28"/>
          <w:szCs w:val="28"/>
        </w:rPr>
        <w:t>ний в ведомственный перечень муниципальных услуг и работ, а также эле</w:t>
      </w:r>
      <w:r w:rsidRPr="004F6B6A">
        <w:rPr>
          <w:rFonts w:ascii="Times New Roman" w:hAnsi="Times New Roman"/>
          <w:sz w:val="28"/>
          <w:szCs w:val="28"/>
        </w:rPr>
        <w:t>к</w:t>
      </w:r>
      <w:r w:rsidRPr="004F6B6A">
        <w:rPr>
          <w:rFonts w:ascii="Times New Roman" w:hAnsi="Times New Roman"/>
          <w:sz w:val="28"/>
          <w:szCs w:val="28"/>
        </w:rPr>
        <w:t>тронные копии таких нормативных правовых актов.</w:t>
      </w:r>
    </w:p>
    <w:p w:rsidR="00F107BC" w:rsidRPr="004F6B6A" w:rsidRDefault="00F107BC" w:rsidP="00F838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B6A">
        <w:rPr>
          <w:rFonts w:ascii="Times New Roman" w:hAnsi="Times New Roman"/>
          <w:sz w:val="28"/>
          <w:szCs w:val="28"/>
        </w:rPr>
        <w:t>4. Информация, сформированная по каждой муниципальной услуге и работе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anchor="Par42" w:tooltip="Ссылка на текущий документ" w:history="1">
        <w:r w:rsidRPr="00F838FB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пунктом 3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6B6A">
        <w:rPr>
          <w:rFonts w:ascii="Times New Roman" w:hAnsi="Times New Roman"/>
          <w:sz w:val="28"/>
          <w:szCs w:val="28"/>
        </w:rPr>
        <w:t>настоящих Правил, образует реестровую запись.</w:t>
      </w:r>
    </w:p>
    <w:p w:rsidR="00F107BC" w:rsidRPr="004F6B6A" w:rsidRDefault="00F107BC" w:rsidP="00F838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B6A">
        <w:rPr>
          <w:rFonts w:ascii="Times New Roman" w:hAnsi="Times New Roman"/>
          <w:sz w:val="28"/>
          <w:szCs w:val="28"/>
        </w:rPr>
        <w:t>Каждой реестровой записи присваивается уникальный номер.</w:t>
      </w:r>
    </w:p>
    <w:p w:rsidR="00F107BC" w:rsidRPr="004F6B6A" w:rsidRDefault="00F107BC" w:rsidP="00F838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B6A">
        <w:rPr>
          <w:rFonts w:ascii="Times New Roman" w:hAnsi="Times New Roman"/>
          <w:sz w:val="28"/>
          <w:szCs w:val="28"/>
        </w:rPr>
        <w:t>5. Порядок формирования информации и документов для включения в реестровую запись, формирования (изменения) реестровой записи и структ</w:t>
      </w:r>
      <w:r w:rsidRPr="004F6B6A">
        <w:rPr>
          <w:rFonts w:ascii="Times New Roman" w:hAnsi="Times New Roman"/>
          <w:sz w:val="28"/>
          <w:szCs w:val="28"/>
        </w:rPr>
        <w:t>у</w:t>
      </w:r>
      <w:r w:rsidRPr="004F6B6A">
        <w:rPr>
          <w:rFonts w:ascii="Times New Roman" w:hAnsi="Times New Roman"/>
          <w:sz w:val="28"/>
          <w:szCs w:val="28"/>
        </w:rPr>
        <w:t>ра уникального номера должны соответствовать правилам, устанавливаемым Министерством финансов Российской Федерации.</w:t>
      </w:r>
    </w:p>
    <w:p w:rsidR="00F107BC" w:rsidRPr="004F6B6A" w:rsidRDefault="00F107BC" w:rsidP="00F838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B6A">
        <w:rPr>
          <w:rFonts w:ascii="Times New Roman" w:hAnsi="Times New Roman"/>
          <w:sz w:val="28"/>
          <w:szCs w:val="28"/>
        </w:rPr>
        <w:t>6.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органа, осуществляющего полномочия учредителя.</w:t>
      </w:r>
    </w:p>
    <w:p w:rsidR="00F107BC" w:rsidRPr="004F6B6A" w:rsidRDefault="00F107BC" w:rsidP="00F838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B6A">
        <w:rPr>
          <w:rFonts w:ascii="Times New Roman" w:hAnsi="Times New Roman"/>
          <w:sz w:val="28"/>
          <w:szCs w:val="28"/>
        </w:rPr>
        <w:t>7. Ведомственные перечни муниципальных услуг и работ формируются и ведутся главным распорядителем бюджетных средств в информационной системе, доступ к которой осуществляется через единый портал бюджетной системы Российской Федерации (www.budget.gov.ru) в информационно-телекоммуникационной сети «Интернет».</w:t>
      </w:r>
    </w:p>
    <w:p w:rsidR="00F107BC" w:rsidRPr="004F6B6A" w:rsidRDefault="00F107BC" w:rsidP="00F838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B6A">
        <w:rPr>
          <w:rFonts w:ascii="Times New Roman" w:hAnsi="Times New Roman"/>
          <w:sz w:val="28"/>
          <w:szCs w:val="28"/>
        </w:rPr>
        <w:t>8. Ведомственные перечни муниципальных работ и услуг, сформир</w:t>
      </w:r>
      <w:r w:rsidRPr="004F6B6A">
        <w:rPr>
          <w:rFonts w:ascii="Times New Roman" w:hAnsi="Times New Roman"/>
          <w:sz w:val="28"/>
          <w:szCs w:val="28"/>
        </w:rPr>
        <w:t>о</w:t>
      </w:r>
      <w:r w:rsidRPr="004F6B6A">
        <w:rPr>
          <w:rFonts w:ascii="Times New Roman" w:hAnsi="Times New Roman"/>
          <w:sz w:val="28"/>
          <w:szCs w:val="28"/>
        </w:rPr>
        <w:t>ванные в соответствии с настоящими Правилами, размещаются на официал</w:t>
      </w:r>
      <w:r w:rsidRPr="004F6B6A">
        <w:rPr>
          <w:rFonts w:ascii="Times New Roman" w:hAnsi="Times New Roman"/>
          <w:sz w:val="28"/>
          <w:szCs w:val="28"/>
        </w:rPr>
        <w:t>ь</w:t>
      </w:r>
      <w:r w:rsidRPr="004F6B6A">
        <w:rPr>
          <w:rFonts w:ascii="Times New Roman" w:hAnsi="Times New Roman"/>
          <w:sz w:val="28"/>
          <w:szCs w:val="28"/>
        </w:rPr>
        <w:t>ном сайте в информационно-телекоммуникационной сети «Интернет» по размещению информации о государственных и муниципальных учреждениях (www.bus.gov.ru) в порядке, установленном Министерством финансов Ро</w:t>
      </w:r>
      <w:r w:rsidRPr="004F6B6A">
        <w:rPr>
          <w:rFonts w:ascii="Times New Roman" w:hAnsi="Times New Roman"/>
          <w:sz w:val="28"/>
          <w:szCs w:val="28"/>
        </w:rPr>
        <w:t>с</w:t>
      </w:r>
      <w:r w:rsidRPr="004F6B6A">
        <w:rPr>
          <w:rFonts w:ascii="Times New Roman" w:hAnsi="Times New Roman"/>
          <w:sz w:val="28"/>
          <w:szCs w:val="28"/>
        </w:rPr>
        <w:t>сийской Федерации.</w:t>
      </w:r>
    </w:p>
    <w:p w:rsidR="00F107BC" w:rsidRDefault="00F107BC" w:rsidP="00F838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07BC" w:rsidRPr="004F6B6A" w:rsidRDefault="00F107BC" w:rsidP="00F838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sectPr w:rsidR="00F107BC" w:rsidRPr="004F6B6A" w:rsidSect="00F838FB">
      <w:pgSz w:w="11906" w:h="16838"/>
      <w:pgMar w:top="1134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D64"/>
    <w:rsid w:val="00032824"/>
    <w:rsid w:val="000E5D64"/>
    <w:rsid w:val="002D0C04"/>
    <w:rsid w:val="003B12CA"/>
    <w:rsid w:val="0046450D"/>
    <w:rsid w:val="004F6B6A"/>
    <w:rsid w:val="006B4E32"/>
    <w:rsid w:val="006E49FD"/>
    <w:rsid w:val="007115CA"/>
    <w:rsid w:val="008249A7"/>
    <w:rsid w:val="00A86F6C"/>
    <w:rsid w:val="00BA005E"/>
    <w:rsid w:val="00CB274A"/>
    <w:rsid w:val="00DD3A47"/>
    <w:rsid w:val="00DF72D6"/>
    <w:rsid w:val="00EC47CD"/>
    <w:rsid w:val="00F107BC"/>
    <w:rsid w:val="00F750F8"/>
    <w:rsid w:val="00F838FB"/>
    <w:rsid w:val="00FC4CE3"/>
    <w:rsid w:val="00FE17D2"/>
    <w:rsid w:val="00FE3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5C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F6B6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8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0144">
          <w:marLeft w:val="0"/>
          <w:marRight w:val="0"/>
          <w:marTop w:val="0"/>
          <w:marBottom w:val="75"/>
          <w:divBdr>
            <w:top w:val="single" w:sz="12" w:space="11" w:color="DDDDDD"/>
            <w:left w:val="none" w:sz="0" w:space="11" w:color="auto"/>
            <w:bottom w:val="single" w:sz="36" w:space="11" w:color="CCCCCC"/>
            <w:right w:val="none" w:sz="0" w:space="11" w:color="auto"/>
          </w:divBdr>
          <w:divsChild>
            <w:div w:id="10742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801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0148">
          <w:marLeft w:val="0"/>
          <w:marRight w:val="0"/>
          <w:marTop w:val="0"/>
          <w:marBottom w:val="75"/>
          <w:divBdr>
            <w:top w:val="single" w:sz="12" w:space="11" w:color="DDDDDD"/>
            <w:left w:val="none" w:sz="0" w:space="11" w:color="auto"/>
            <w:bottom w:val="single" w:sz="36" w:space="11" w:color="CCCCCC"/>
            <w:right w:val="none" w:sz="0" w:space="11" w:color="auto"/>
          </w:divBdr>
          <w:divsChild>
            <w:div w:id="10742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28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0140">
          <w:marLeft w:val="0"/>
          <w:marRight w:val="0"/>
          <w:marTop w:val="0"/>
          <w:marBottom w:val="75"/>
          <w:divBdr>
            <w:top w:val="single" w:sz="12" w:space="11" w:color="DDDDDD"/>
            <w:left w:val="none" w:sz="0" w:space="11" w:color="auto"/>
            <w:bottom w:val="single" w:sz="36" w:space="11" w:color="CCCCCC"/>
            <w:right w:val="none" w:sz="0" w:space="11" w:color="auto"/>
          </w:divBdr>
          <w:divsChild>
            <w:div w:id="10742801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0150">
          <w:marLeft w:val="0"/>
          <w:marRight w:val="0"/>
          <w:marTop w:val="0"/>
          <w:marBottom w:val="75"/>
          <w:divBdr>
            <w:top w:val="single" w:sz="12" w:space="11" w:color="DDDDDD"/>
            <w:left w:val="none" w:sz="0" w:space="11" w:color="auto"/>
            <w:bottom w:val="single" w:sz="36" w:space="11" w:color="CCCCCC"/>
            <w:right w:val="none" w:sz="0" w:space="11" w:color="auto"/>
          </w:divBdr>
          <w:divsChild>
            <w:div w:id="10742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28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0132">
          <w:marLeft w:val="0"/>
          <w:marRight w:val="0"/>
          <w:marTop w:val="0"/>
          <w:marBottom w:val="75"/>
          <w:divBdr>
            <w:top w:val="single" w:sz="12" w:space="11" w:color="DDDDDD"/>
            <w:left w:val="none" w:sz="0" w:space="11" w:color="auto"/>
            <w:bottom w:val="single" w:sz="36" w:space="11" w:color="CCCCCC"/>
            <w:right w:val="none" w:sz="0" w:space="11" w:color="auto"/>
          </w:divBdr>
          <w:divsChild>
            <w:div w:id="10742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280146">
          <w:marLeft w:val="0"/>
          <w:marRight w:val="0"/>
          <w:marTop w:val="0"/>
          <w:marBottom w:val="75"/>
          <w:divBdr>
            <w:top w:val="single" w:sz="12" w:space="11" w:color="DDDDDD"/>
            <w:left w:val="none" w:sz="0" w:space="11" w:color="auto"/>
            <w:bottom w:val="single" w:sz="36" w:space="11" w:color="CCCCCC"/>
            <w:right w:val="none" w:sz="0" w:space="11" w:color="auto"/>
          </w:divBdr>
          <w:divsChild>
            <w:div w:id="1074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801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artel.raion-kms.ru/?cat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C202096C9FB3A06A4D1CFED190D9686F87840740C88788EBA06C99A628C14AD8TCL" TargetMode="External"/><Relationship Id="rId5" Type="http://schemas.openxmlformats.org/officeDocument/2006/relationships/hyperlink" Target="consultantplus://offline/ref=7BC202096C9FB3A06A4D1CE8D2FC87646F8AD30241CC8DDEB6FF37C4F121CB1DCBE3B9A8B16E30E7D4TDL" TargetMode="External"/><Relationship Id="rId4" Type="http://schemas.openxmlformats.org/officeDocument/2006/relationships/hyperlink" Target="consultantplus://offline/ref=7BC202096C9FB3A06A4D1CE8D2FC87646F8ADF0942C78DDEB6FF37C4F121CB1DCBE3B9AAB467D3T8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4</Pages>
  <Words>1348</Words>
  <Characters>7685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Даппы</cp:lastModifiedBy>
  <cp:revision>5</cp:revision>
  <dcterms:created xsi:type="dcterms:W3CDTF">2015-02-26T07:10:00Z</dcterms:created>
  <dcterms:modified xsi:type="dcterms:W3CDTF">2015-12-16T01:52:00Z</dcterms:modified>
</cp:coreProperties>
</file>